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120" w:before="120" w:lineRule="auto"/>
        <w:jc w:val="center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Lesson Plan </w:t>
      </w:r>
    </w:p>
    <w:p w:rsidR="00000000" w:rsidDel="00000000" w:rsidP="00000000" w:rsidRDefault="00000000" w:rsidRPr="00000000" w14:paraId="00000002">
      <w:pPr>
        <w:spacing w:after="120" w:before="12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B.E. (ECS) (Semester VII)</w:t>
      </w:r>
    </w:p>
    <w:p w:rsidR="00000000" w:rsidDel="00000000" w:rsidP="00000000" w:rsidRDefault="00000000" w:rsidRPr="00000000" w14:paraId="00000003">
      <w:pPr>
        <w:spacing w:after="120" w:before="12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90" w:right="0" w:firstLine="0"/>
        <w:jc w:val="left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Subject: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BLOCK CHAIN TECHNOLOGIES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                               </w:t>
      </w:r>
    </w:p>
    <w:p w:rsidR="00000000" w:rsidDel="00000000" w:rsidP="00000000" w:rsidRDefault="00000000" w:rsidRPr="00000000" w14:paraId="00000005">
      <w:pPr>
        <w:spacing w:after="0"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Subject code: ECCDO702</w:t>
        <w:tab/>
      </w:r>
    </w:p>
    <w:p w:rsidR="00000000" w:rsidDel="00000000" w:rsidP="00000000" w:rsidRDefault="00000000" w:rsidRPr="00000000" w14:paraId="00000007">
      <w:pPr>
        <w:spacing w:after="120" w:before="12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Teacher-in-charge: Prof.Prajakta Bhangale</w:t>
      </w:r>
    </w:p>
    <w:p w:rsidR="00000000" w:rsidDel="00000000" w:rsidP="00000000" w:rsidRDefault="00000000" w:rsidRPr="00000000" w14:paraId="00000008">
      <w:pPr>
        <w:spacing w:after="120" w:before="12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Academic Term:  July – October 2022</w:t>
      </w:r>
    </w:p>
    <w:tbl>
      <w:tblPr>
        <w:tblStyle w:val="Table1"/>
        <w:tblW w:w="9413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131"/>
        <w:gridCol w:w="7744"/>
        <w:gridCol w:w="538"/>
        <w:tblGridChange w:id="0">
          <w:tblGrid>
            <w:gridCol w:w="1131"/>
            <w:gridCol w:w="7744"/>
            <w:gridCol w:w="538"/>
          </w:tblGrid>
        </w:tblGridChange>
      </w:tblGrid>
      <w:tr>
        <w:trPr>
          <w:cantSplit w:val="0"/>
          <w:trHeight w:val="981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17" w:right="0" w:hanging="178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ModuleNo.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22" w:right="2017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Contents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" w:right="53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Hrs.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0" w:lineRule="auto"/>
              <w:ind w:left="2022" w:right="2019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Introduction of Cryptography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7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8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Basic Cryptographic primitives used in Blockchain - Public Key cryptosystem,</w:t>
            </w:r>
          </w:p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Cryptographic Hash functions: Properties of Hash, MD5, SHA 256, Hash Pointers</w:t>
            </w:r>
          </w:p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and Data Structures, Digital Signatures: ECDSA, Public Keys as Identities,</w:t>
            </w:r>
          </w:p>
          <w:p w:rsidR="00000000" w:rsidDel="00000000" w:rsidP="00000000" w:rsidRDefault="00000000" w:rsidRPr="00000000" w14:paraId="0000001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Cryptocurrencies: Goofycoin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5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0" w:lineRule="auto"/>
              <w:ind w:left="2022" w:right="2018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Introduction to Blockchain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67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28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Centralization vs. Decentralization, What is Blockchain, History of Blockchain,</w:t>
            </w:r>
          </w:p>
          <w:p w:rsidR="00000000" w:rsidDel="00000000" w:rsidP="00000000" w:rsidRDefault="00000000" w:rsidRPr="00000000" w14:paraId="00000029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Blockchain defined- peer to peer, Distributed Ledger, Cryptographically Secure,</w:t>
            </w:r>
          </w:p>
          <w:p w:rsidR="00000000" w:rsidDel="00000000" w:rsidP="00000000" w:rsidRDefault="00000000" w:rsidRPr="00000000" w14:paraId="0000002A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Append-only, Updatable via consensus, How Blockchain Works, Benefits and</w:t>
            </w:r>
          </w:p>
          <w:p w:rsidR="00000000" w:rsidDel="00000000" w:rsidP="00000000" w:rsidRDefault="00000000" w:rsidRPr="00000000" w14:paraId="0000002B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Limitations of Blockchain, Types of Blockchain, The Structure of a Block, Block</w:t>
            </w:r>
          </w:p>
          <w:p w:rsidR="00000000" w:rsidDel="00000000" w:rsidP="00000000" w:rsidRDefault="00000000" w:rsidRPr="00000000" w14:paraId="0000002C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header, Genesis block, Mining , Rewards, Consensus, Types of Consensus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2" w:line="215" w:lineRule="auto"/>
              <w:ind w:left="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Mechanisms, Consensus in Blockchain.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7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6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0" w:lineRule="auto"/>
              <w:ind w:left="2022" w:right="2016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Bitcoin and Cryptocurrency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7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What is Bitcoin, Private keys in Bitcoin, Public Keys in Bitcoin, Addresses in</w:t>
            </w:r>
          </w:p>
          <w:p w:rsidR="00000000" w:rsidDel="00000000" w:rsidP="00000000" w:rsidRDefault="00000000" w:rsidRPr="00000000" w14:paraId="0000003F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Bitcoin, Transactions, The Bitcoin Network,Bitcoin Wallets, Scripting language in</w:t>
            </w:r>
          </w:p>
          <w:p w:rsidR="00000000" w:rsidDel="00000000" w:rsidP="00000000" w:rsidRDefault="00000000" w:rsidRPr="00000000" w14:paraId="00000040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Bitcoin, Bitcoin Mining- task of Bitcoin miners, Mining Hardware, Crypto</w:t>
            </w:r>
          </w:p>
          <w:p w:rsidR="00000000" w:rsidDel="00000000" w:rsidP="00000000" w:rsidRDefault="00000000" w:rsidRPr="00000000" w14:paraId="00000041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Currencies, Anonymity and Pseudonymity in Bitcoin</w:t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7" w:lineRule="auto"/>
              <w:ind w:left="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Self Study - Alt Coins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9"/>
                <w:szCs w:val="2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0" w:lineRule="auto"/>
              <w:ind w:left="2022" w:right="2015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Introduction to Ethereum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9"/>
                <w:szCs w:val="2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7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8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Introduction to Ethereum, Ethereum’s Consensus Mechanisms, MetaMask Setup,</w:t>
            </w:r>
          </w:p>
          <w:p w:rsidR="00000000" w:rsidDel="00000000" w:rsidP="00000000" w:rsidRDefault="00000000" w:rsidRPr="00000000" w14:paraId="0000004D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Ethereum Accounts, Ethers, Gas, Introduction to Smart Contracts, Remix IDE,</w:t>
            </w:r>
          </w:p>
          <w:p w:rsidR="00000000" w:rsidDel="00000000" w:rsidP="00000000" w:rsidRDefault="00000000" w:rsidRPr="00000000" w14:paraId="0000004E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Writing smart contracts using Solidity</w:t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7" w:lineRule="auto"/>
              <w:ind w:left="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Self Study- Geth, Ganache-Creating Wallets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1"/>
                <w:szCs w:val="3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2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0" w:lineRule="auto"/>
              <w:ind w:left="2019" w:right="2019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Introduction to Hyperledger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1"/>
                <w:szCs w:val="3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67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11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What is Hyperledger? Distributed Ledger Technology &amp; its Challenges, Hyperledger</w:t>
            </w:r>
          </w:p>
          <w:p w:rsidR="00000000" w:rsidDel="00000000" w:rsidP="00000000" w:rsidRDefault="00000000" w:rsidRPr="00000000" w14:paraId="0000005A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&amp; Distributed Ledger Technology, Hyperledger Fabric, Hyperledger Composer,</w:t>
            </w:r>
          </w:p>
          <w:p w:rsidR="00000000" w:rsidDel="00000000" w:rsidP="00000000" w:rsidRDefault="00000000" w:rsidRPr="00000000" w14:paraId="0000005B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Transaction Flow.</w:t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0" w:lineRule="auto"/>
              <w:ind w:left="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Self study: Case Study of Supply Chain Management using Hyperledger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0" w:lineRule="auto"/>
              <w:ind w:left="2020" w:right="2019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Privacy, Security issues in Blockchain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7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6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Pseudo-anonymity vs. anonymity, Zcash and Zk-SNARKS for anonymity</w:t>
            </w:r>
          </w:p>
          <w:p w:rsidR="00000000" w:rsidDel="00000000" w:rsidP="00000000" w:rsidRDefault="00000000" w:rsidRPr="00000000" w14:paraId="00000068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preservation, attacks on Blockchains (Sybil attacks, selfish mining, 51% attacks),</w:t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prevention of attacks</w:t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Self Study: Corda, Ripple, Quorum platforms and its security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7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5" w:line="212" w:lineRule="auto"/>
              <w:ind w:left="2022" w:right="2015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" w:line="240" w:lineRule="auto"/>
              <w:ind w:left="59" w:right="51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39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F">
      <w:pPr>
        <w:spacing w:after="120" w:before="12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after="0"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Course Objectives:</w:t>
      </w:r>
    </w:p>
    <w:p w:rsidR="00000000" w:rsidDel="00000000" w:rsidP="00000000" w:rsidRDefault="00000000" w:rsidRPr="00000000" w14:paraId="00000071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1. To learn the fundamentals of Blockchain</w:t>
      </w:r>
    </w:p>
    <w:p w:rsidR="00000000" w:rsidDel="00000000" w:rsidP="00000000" w:rsidRDefault="00000000" w:rsidRPr="00000000" w14:paraId="00000072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2. To obtain knowledge about technologies of Blockchain</w:t>
      </w:r>
    </w:p>
    <w:p w:rsidR="00000000" w:rsidDel="00000000" w:rsidP="00000000" w:rsidRDefault="00000000" w:rsidRPr="00000000" w14:paraId="00000073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3. To incorporate the models of Blockchain- Ethereum</w:t>
      </w:r>
    </w:p>
    <w:p w:rsidR="00000000" w:rsidDel="00000000" w:rsidP="00000000" w:rsidRDefault="00000000" w:rsidRPr="00000000" w14:paraId="00000074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4. To learn the models of Hyperledger Fabric</w:t>
      </w:r>
    </w:p>
    <w:p w:rsidR="00000000" w:rsidDel="00000000" w:rsidP="00000000" w:rsidRDefault="00000000" w:rsidRPr="00000000" w14:paraId="00000075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5. To explore various applications of Blockchain.</w:t>
      </w:r>
    </w:p>
    <w:p w:rsidR="00000000" w:rsidDel="00000000" w:rsidP="00000000" w:rsidRDefault="00000000" w:rsidRPr="00000000" w14:paraId="00000076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after="0"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Course Outcomes:</w:t>
      </w:r>
    </w:p>
    <w:p w:rsidR="00000000" w:rsidDel="00000000" w:rsidP="00000000" w:rsidRDefault="00000000" w:rsidRPr="00000000" w14:paraId="00000078">
      <w:pPr>
        <w:spacing w:after="0"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After successful completion of the course students will be able to:</w:t>
      </w:r>
    </w:p>
    <w:p w:rsidR="00000000" w:rsidDel="00000000" w:rsidP="00000000" w:rsidRDefault="00000000" w:rsidRPr="00000000" w14:paraId="00000079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1. Describe the primitives of the cryptography related to blockchain.</w:t>
      </w:r>
    </w:p>
    <w:p w:rsidR="00000000" w:rsidDel="00000000" w:rsidP="00000000" w:rsidRDefault="00000000" w:rsidRPr="00000000" w14:paraId="0000007A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2. Understand and explore the working of Blockchain technology</w:t>
      </w:r>
    </w:p>
    <w:p w:rsidR="00000000" w:rsidDel="00000000" w:rsidP="00000000" w:rsidRDefault="00000000" w:rsidRPr="00000000" w14:paraId="0000007B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3. Illustrate the concepts of Bitcoin and their usage.</w:t>
      </w:r>
    </w:p>
    <w:p w:rsidR="00000000" w:rsidDel="00000000" w:rsidP="00000000" w:rsidRDefault="00000000" w:rsidRPr="00000000" w14:paraId="0000007C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4. Implement Ethereum block chain contract.</w:t>
      </w:r>
    </w:p>
    <w:p w:rsidR="00000000" w:rsidDel="00000000" w:rsidP="00000000" w:rsidRDefault="00000000" w:rsidRPr="00000000" w14:paraId="0000007D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5. Explore Hyperledger Fabric and its working.</w:t>
      </w:r>
    </w:p>
    <w:p w:rsidR="00000000" w:rsidDel="00000000" w:rsidP="00000000" w:rsidRDefault="00000000" w:rsidRPr="00000000" w14:paraId="0000007E">
      <w:pPr>
        <w:spacing w:after="12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6. Investigate security features in blockchain technologies</w:t>
      </w:r>
    </w:p>
    <w:p w:rsidR="00000000" w:rsidDel="00000000" w:rsidP="00000000" w:rsidRDefault="00000000" w:rsidRPr="00000000" w14:paraId="0000007F">
      <w:pPr>
        <w:spacing w:after="12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after="120" w:line="24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CO-PO-PSO Mapping: </w:t>
      </w:r>
    </w:p>
    <w:p w:rsidR="00000000" w:rsidDel="00000000" w:rsidP="00000000" w:rsidRDefault="00000000" w:rsidRPr="00000000" w14:paraId="00000081">
      <w:pPr>
        <w:spacing w:after="120" w:before="12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488.000000000002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506"/>
        <w:gridCol w:w="632"/>
        <w:gridCol w:w="632"/>
        <w:gridCol w:w="632"/>
        <w:gridCol w:w="632"/>
        <w:gridCol w:w="632"/>
        <w:gridCol w:w="632"/>
        <w:gridCol w:w="632"/>
        <w:gridCol w:w="632"/>
        <w:gridCol w:w="632"/>
        <w:gridCol w:w="742"/>
        <w:gridCol w:w="522"/>
        <w:gridCol w:w="522"/>
        <w:gridCol w:w="754"/>
        <w:gridCol w:w="754"/>
        <w:tblGridChange w:id="0">
          <w:tblGrid>
            <w:gridCol w:w="1506"/>
            <w:gridCol w:w="632"/>
            <w:gridCol w:w="632"/>
            <w:gridCol w:w="632"/>
            <w:gridCol w:w="632"/>
            <w:gridCol w:w="632"/>
            <w:gridCol w:w="632"/>
            <w:gridCol w:w="632"/>
            <w:gridCol w:w="632"/>
            <w:gridCol w:w="632"/>
            <w:gridCol w:w="742"/>
            <w:gridCol w:w="522"/>
            <w:gridCol w:w="522"/>
            <w:gridCol w:w="754"/>
            <w:gridCol w:w="754"/>
          </w:tblGrid>
        </w:tblGridChange>
      </w:tblGrid>
      <w:tr>
        <w:trPr>
          <w:cantSplit w:val="1"/>
          <w:trHeight w:val="284" w:hRule="atLeast"/>
          <w:tblHeader w:val="0"/>
        </w:trPr>
        <w:tc>
          <w:tcPr/>
          <w:p w:rsidR="00000000" w:rsidDel="00000000" w:rsidP="00000000" w:rsidRDefault="00000000" w:rsidRPr="00000000" w14:paraId="0000008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3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PO1</w:t>
            </w:r>
          </w:p>
        </w:tc>
        <w:tc>
          <w:tcPr/>
          <w:p w:rsidR="00000000" w:rsidDel="00000000" w:rsidP="00000000" w:rsidRDefault="00000000" w:rsidRPr="00000000" w14:paraId="00000084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PO2</w:t>
            </w:r>
          </w:p>
        </w:tc>
        <w:tc>
          <w:tcPr/>
          <w:p w:rsidR="00000000" w:rsidDel="00000000" w:rsidP="00000000" w:rsidRDefault="00000000" w:rsidRPr="00000000" w14:paraId="00000085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PO3</w:t>
            </w:r>
          </w:p>
        </w:tc>
        <w:tc>
          <w:tcPr/>
          <w:p w:rsidR="00000000" w:rsidDel="00000000" w:rsidP="00000000" w:rsidRDefault="00000000" w:rsidRPr="00000000" w14:paraId="00000086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PO4</w:t>
            </w:r>
          </w:p>
        </w:tc>
        <w:tc>
          <w:tcPr/>
          <w:p w:rsidR="00000000" w:rsidDel="00000000" w:rsidP="00000000" w:rsidRDefault="00000000" w:rsidRPr="00000000" w14:paraId="00000087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PO5</w:t>
            </w:r>
          </w:p>
        </w:tc>
        <w:tc>
          <w:tcPr/>
          <w:p w:rsidR="00000000" w:rsidDel="00000000" w:rsidP="00000000" w:rsidRDefault="00000000" w:rsidRPr="00000000" w14:paraId="00000088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PO6</w:t>
            </w:r>
          </w:p>
        </w:tc>
        <w:tc>
          <w:tcPr/>
          <w:p w:rsidR="00000000" w:rsidDel="00000000" w:rsidP="00000000" w:rsidRDefault="00000000" w:rsidRPr="00000000" w14:paraId="00000089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PO7</w:t>
            </w:r>
          </w:p>
        </w:tc>
        <w:tc>
          <w:tcPr/>
          <w:p w:rsidR="00000000" w:rsidDel="00000000" w:rsidP="00000000" w:rsidRDefault="00000000" w:rsidRPr="00000000" w14:paraId="0000008A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PO8</w:t>
            </w:r>
          </w:p>
        </w:tc>
        <w:tc>
          <w:tcPr/>
          <w:p w:rsidR="00000000" w:rsidDel="00000000" w:rsidP="00000000" w:rsidRDefault="00000000" w:rsidRPr="00000000" w14:paraId="0000008B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PO9</w:t>
            </w:r>
          </w:p>
        </w:tc>
        <w:tc>
          <w:tcPr/>
          <w:p w:rsidR="00000000" w:rsidDel="00000000" w:rsidP="00000000" w:rsidRDefault="00000000" w:rsidRPr="00000000" w14:paraId="0000008C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PO10</w:t>
            </w:r>
          </w:p>
        </w:tc>
        <w:tc>
          <w:tcPr/>
          <w:p w:rsidR="00000000" w:rsidDel="00000000" w:rsidP="00000000" w:rsidRDefault="00000000" w:rsidRPr="00000000" w14:paraId="0000008D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PO 11</w:t>
            </w:r>
          </w:p>
        </w:tc>
        <w:tc>
          <w:tcPr/>
          <w:p w:rsidR="00000000" w:rsidDel="00000000" w:rsidP="00000000" w:rsidRDefault="00000000" w:rsidRPr="00000000" w14:paraId="0000008E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PO 12</w:t>
            </w:r>
          </w:p>
        </w:tc>
        <w:tc>
          <w:tcPr/>
          <w:p w:rsidR="00000000" w:rsidDel="00000000" w:rsidP="00000000" w:rsidRDefault="00000000" w:rsidRPr="00000000" w14:paraId="0000008F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PSO1</w:t>
            </w:r>
          </w:p>
        </w:tc>
        <w:tc>
          <w:tcPr/>
          <w:p w:rsidR="00000000" w:rsidDel="00000000" w:rsidP="00000000" w:rsidRDefault="00000000" w:rsidRPr="00000000" w14:paraId="00000090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PSO2</w:t>
            </w:r>
          </w:p>
        </w:tc>
      </w:tr>
      <w:tr>
        <w:trPr>
          <w:cantSplit w:val="1"/>
          <w:trHeight w:val="284" w:hRule="atLeast"/>
          <w:tblHeader w:val="0"/>
        </w:trPr>
        <w:tc>
          <w:tcPr/>
          <w:p w:rsidR="00000000" w:rsidDel="00000000" w:rsidP="00000000" w:rsidRDefault="00000000" w:rsidRPr="00000000" w14:paraId="00000091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ECCDO702.1</w:t>
            </w:r>
          </w:p>
        </w:tc>
        <w:tc>
          <w:tcPr/>
          <w:p w:rsidR="00000000" w:rsidDel="00000000" w:rsidP="00000000" w:rsidRDefault="00000000" w:rsidRPr="00000000" w14:paraId="0000009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9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9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84" w:hRule="atLeast"/>
          <w:tblHeader w:val="0"/>
        </w:trPr>
        <w:tc>
          <w:tcPr/>
          <w:p w:rsidR="00000000" w:rsidDel="00000000" w:rsidP="00000000" w:rsidRDefault="00000000" w:rsidRPr="00000000" w14:paraId="000000A0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ECCDO702.2</w:t>
            </w:r>
          </w:p>
        </w:tc>
        <w:tc>
          <w:tcPr/>
          <w:p w:rsidR="00000000" w:rsidDel="00000000" w:rsidP="00000000" w:rsidRDefault="00000000" w:rsidRPr="00000000" w14:paraId="000000A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A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A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A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84" w:hRule="atLeast"/>
          <w:tblHeader w:val="0"/>
        </w:trPr>
        <w:tc>
          <w:tcPr/>
          <w:p w:rsidR="00000000" w:rsidDel="00000000" w:rsidP="00000000" w:rsidRDefault="00000000" w:rsidRPr="00000000" w14:paraId="000000AF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ECCDO702.3</w:t>
            </w:r>
          </w:p>
        </w:tc>
        <w:tc>
          <w:tcPr/>
          <w:p w:rsidR="00000000" w:rsidDel="00000000" w:rsidP="00000000" w:rsidRDefault="00000000" w:rsidRPr="00000000" w14:paraId="000000B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B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B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B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B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84" w:hRule="atLeast"/>
          <w:tblHeader w:val="0"/>
        </w:trPr>
        <w:tc>
          <w:tcPr/>
          <w:p w:rsidR="00000000" w:rsidDel="00000000" w:rsidP="00000000" w:rsidRDefault="00000000" w:rsidRPr="00000000" w14:paraId="000000BE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ECCDO702.4</w:t>
            </w:r>
          </w:p>
        </w:tc>
        <w:tc>
          <w:tcPr/>
          <w:p w:rsidR="00000000" w:rsidDel="00000000" w:rsidP="00000000" w:rsidRDefault="00000000" w:rsidRPr="00000000" w14:paraId="000000B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C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C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C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C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84" w:hRule="atLeast"/>
          <w:tblHeader w:val="0"/>
        </w:trPr>
        <w:tc>
          <w:tcPr/>
          <w:p w:rsidR="00000000" w:rsidDel="00000000" w:rsidP="00000000" w:rsidRDefault="00000000" w:rsidRPr="00000000" w14:paraId="000000CD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ECCDO702.5</w:t>
            </w:r>
          </w:p>
        </w:tc>
        <w:tc>
          <w:tcPr/>
          <w:p w:rsidR="00000000" w:rsidDel="00000000" w:rsidP="00000000" w:rsidRDefault="00000000" w:rsidRPr="00000000" w14:paraId="000000C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C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D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D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84" w:hRule="atLeast"/>
          <w:tblHeader w:val="0"/>
        </w:trPr>
        <w:tc>
          <w:tcPr/>
          <w:p w:rsidR="00000000" w:rsidDel="00000000" w:rsidP="00000000" w:rsidRDefault="00000000" w:rsidRPr="00000000" w14:paraId="000000D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ECCDO702.6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D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D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E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Provide justification of PO to CO mapping </w:t>
      </w:r>
    </w:p>
    <w:tbl>
      <w:tblPr>
        <w:tblStyle w:val="Table3"/>
        <w:tblW w:w="10519.0" w:type="dxa"/>
        <w:jc w:val="left"/>
        <w:tblInd w:w="-3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521"/>
        <w:gridCol w:w="798"/>
        <w:gridCol w:w="8200"/>
        <w:tblGridChange w:id="0">
          <w:tblGrid>
            <w:gridCol w:w="1521"/>
            <w:gridCol w:w="798"/>
            <w:gridCol w:w="8200"/>
          </w:tblGrid>
        </w:tblGridChange>
      </w:tblGrid>
      <w:tr>
        <w:trPr>
          <w:cantSplit w:val="0"/>
          <w:trHeight w:val="680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EC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ECCDO702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.1</w:t>
            </w:r>
          </w:p>
        </w:tc>
        <w:tc>
          <w:tcPr/>
          <w:p w:rsidR="00000000" w:rsidDel="00000000" w:rsidP="00000000" w:rsidRDefault="00000000" w:rsidRPr="00000000" w14:paraId="000000ED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PO1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spacing w:after="240" w:before="240" w:lineRule="auto"/>
              <w:ind w:left="-40" w:firstLine="0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1.1.1 Apply the knowledge of discrete structures, linear algebra, statistics and numerical techniques to solve problems</w:t>
            </w:r>
          </w:p>
          <w:p w:rsidR="00000000" w:rsidDel="00000000" w:rsidP="00000000" w:rsidRDefault="00000000" w:rsidRPr="00000000" w14:paraId="000000EF">
            <w:pPr>
              <w:spacing w:after="240" w:before="240" w:lineRule="auto"/>
              <w:ind w:left="-40" w:firstLine="0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1.1.2 Apply the concepts of probability, statistics and queuing theory in modeling of computer-based system, data and network protocols.</w:t>
            </w:r>
          </w:p>
          <w:p w:rsidR="00000000" w:rsidDel="00000000" w:rsidP="00000000" w:rsidRDefault="00000000" w:rsidRPr="00000000" w14:paraId="000000F0">
            <w:pPr>
              <w:spacing w:after="240" w:before="240" w:lineRule="auto"/>
              <w:ind w:left="-40" w:firstLine="0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1.3.1 Apply engineering fundamentals</w:t>
            </w:r>
          </w:p>
          <w:p w:rsidR="00000000" w:rsidDel="00000000" w:rsidP="00000000" w:rsidRDefault="00000000" w:rsidRPr="00000000" w14:paraId="000000F1">
            <w:pPr>
              <w:spacing w:after="240" w:before="240" w:lineRule="auto"/>
              <w:ind w:left="-40" w:firstLine="0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1.4.1 Apply theory and principles of Electronics and/or computer science and engineering to solve an engineering problem</w:t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3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PO2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spacing w:after="240" w:before="240" w:lineRule="auto"/>
              <w:ind w:left="-40" w:firstLine="0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2.1.3 Identify processes/modules/algorithms of a computer-based system and parameters to solve the problems</w:t>
            </w:r>
          </w:p>
          <w:p w:rsidR="00000000" w:rsidDel="00000000" w:rsidP="00000000" w:rsidRDefault="00000000" w:rsidRPr="00000000" w14:paraId="000000F5">
            <w:pPr>
              <w:spacing w:after="240" w:before="240" w:lineRule="auto"/>
              <w:ind w:left="-40" w:firstLine="0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2.1.4 Identify mathematical algorithmic knowledge that applies to a given problem</w:t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F6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ECCDO702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.2</w:t>
            </w:r>
          </w:p>
        </w:tc>
        <w:tc>
          <w:tcPr/>
          <w:p w:rsidR="00000000" w:rsidDel="00000000" w:rsidP="00000000" w:rsidRDefault="00000000" w:rsidRPr="00000000" w14:paraId="000000F7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PO1</w:t>
            </w:r>
          </w:p>
        </w:tc>
        <w:tc>
          <w:tcPr/>
          <w:p w:rsidR="00000000" w:rsidDel="00000000" w:rsidP="00000000" w:rsidRDefault="00000000" w:rsidRPr="00000000" w14:paraId="000000F8">
            <w:pPr>
              <w:spacing w:after="240" w:before="240" w:lineRule="auto"/>
              <w:ind w:left="-40" w:firstLine="0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1.3.1 Apply engineering fundamentals</w:t>
            </w:r>
          </w:p>
          <w:p w:rsidR="00000000" w:rsidDel="00000000" w:rsidP="00000000" w:rsidRDefault="00000000" w:rsidRPr="00000000" w14:paraId="000000F9">
            <w:pPr>
              <w:spacing w:after="240" w:before="240" w:lineRule="auto"/>
              <w:ind w:left="-40" w:firstLine="0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1.4.1 Apply theory and principles of Electronics and/or computer science and engineering to solve an engineering problem</w:t>
            </w:r>
          </w:p>
          <w:p w:rsidR="00000000" w:rsidDel="00000000" w:rsidP="00000000" w:rsidRDefault="00000000" w:rsidRPr="00000000" w14:paraId="000000FA">
            <w:pPr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C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PO9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D">
            <w:pPr>
              <w:widowControl w:val="0"/>
              <w:spacing w:after="0" w:line="250.13019561767578" w:lineRule="auto"/>
              <w:ind w:left="734.9008178710938" w:right="183.64990234375" w:firstLine="5.71746826171875"/>
              <w:rPr>
                <w:rFonts w:ascii="Times New Roman" w:cs="Times New Roman" w:eastAsia="Times New Roman" w:hAnsi="Times New Roman"/>
                <w:color w:val="231f20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31f20"/>
                <w:sz w:val="16"/>
                <w:szCs w:val="16"/>
                <w:highlight w:val="white"/>
                <w:rtl w:val="0"/>
              </w:rPr>
              <w:t xml:space="preserve">(Presentations on various topics)</w:t>
            </w:r>
          </w:p>
          <w:p w:rsidR="00000000" w:rsidDel="00000000" w:rsidP="00000000" w:rsidRDefault="00000000" w:rsidRPr="00000000" w14:paraId="000000FE">
            <w:pPr>
              <w:widowControl w:val="0"/>
              <w:spacing w:after="0" w:line="250.13019561767578" w:lineRule="auto"/>
              <w:ind w:left="734.9008178710938" w:right="183.64990234375" w:firstLine="5.71746826171875"/>
              <w:rPr>
                <w:rFonts w:ascii="Times New Roman" w:cs="Times New Roman" w:eastAsia="Times New Roman" w:hAnsi="Times New Roman"/>
                <w:color w:val="231f20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31f20"/>
                <w:sz w:val="16"/>
                <w:szCs w:val="16"/>
                <w:highlight w:val="white"/>
                <w:rtl w:val="0"/>
              </w:rPr>
              <w:t xml:space="preserve">9.1.1 Recognize a variety of working and learning preferences; appreciate the value of diversity on a team </w:t>
            </w:r>
          </w:p>
          <w:p w:rsidR="00000000" w:rsidDel="00000000" w:rsidP="00000000" w:rsidRDefault="00000000" w:rsidRPr="00000000" w14:paraId="000000FF">
            <w:pPr>
              <w:widowControl w:val="0"/>
              <w:spacing w:after="0" w:before="60.92529296875" w:line="255.92828750610352" w:lineRule="auto"/>
              <w:ind w:left="739.5523071289062" w:right="92.230224609375" w:firstLine="1.06597900390625"/>
              <w:rPr>
                <w:rFonts w:ascii="Times New Roman" w:cs="Times New Roman" w:eastAsia="Times New Roman" w:hAnsi="Times New Roman"/>
                <w:color w:val="231f20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31f20"/>
                <w:sz w:val="16"/>
                <w:szCs w:val="16"/>
                <w:highlight w:val="white"/>
                <w:rtl w:val="0"/>
              </w:rPr>
              <w:t xml:space="preserve">9.1.2 Implement the norms of practice (e.g. rules, roles, charters, agendas,  etc.) of effective team work, to accomplish a goal.</w:t>
            </w:r>
          </w:p>
          <w:p w:rsidR="00000000" w:rsidDel="00000000" w:rsidP="00000000" w:rsidRDefault="00000000" w:rsidRPr="00000000" w14:paraId="00000100">
            <w:pPr>
              <w:widowControl w:val="0"/>
              <w:spacing w:after="0" w:line="259.423770904541" w:lineRule="auto"/>
              <w:ind w:left="745.4153442382812" w:right="737.84423828125" w:hanging="4.79705810546875"/>
              <w:rPr>
                <w:rFonts w:ascii="Times New Roman" w:cs="Times New Roman" w:eastAsia="Times New Roman" w:hAnsi="Times New Roman"/>
                <w:color w:val="231f20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31f20"/>
                <w:sz w:val="16"/>
                <w:szCs w:val="16"/>
                <w:highlight w:val="white"/>
                <w:rtl w:val="0"/>
              </w:rPr>
              <w:t xml:space="preserve">9.2.1 Demonstrate effective communication, problem-solving, conflict resolution and </w:t>
            </w:r>
          </w:p>
          <w:p w:rsidR="00000000" w:rsidDel="00000000" w:rsidP="00000000" w:rsidRDefault="00000000" w:rsidRPr="00000000" w14:paraId="00000101">
            <w:pPr>
              <w:widowControl w:val="0"/>
              <w:spacing w:after="0" w:before="12.030029296875" w:line="240" w:lineRule="auto"/>
              <w:ind w:left="666.5493774414062" w:firstLine="0"/>
              <w:rPr>
                <w:rFonts w:ascii="Times New Roman" w:cs="Times New Roman" w:eastAsia="Times New Roman" w:hAnsi="Times New Roman"/>
                <w:color w:val="231f20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31f20"/>
                <w:sz w:val="16"/>
                <w:szCs w:val="16"/>
                <w:highlight w:val="white"/>
                <w:rtl w:val="0"/>
              </w:rPr>
              <w:t xml:space="preserve">leadership skills </w:t>
            </w:r>
          </w:p>
          <w:p w:rsidR="00000000" w:rsidDel="00000000" w:rsidP="00000000" w:rsidRDefault="00000000" w:rsidRPr="00000000" w14:paraId="00000102">
            <w:pPr>
              <w:widowControl w:val="0"/>
              <w:spacing w:after="0" w:before="81.20849609375" w:line="240" w:lineRule="auto"/>
              <w:ind w:left="740.6182861328125" w:firstLine="0"/>
              <w:rPr>
                <w:rFonts w:ascii="Times New Roman" w:cs="Times New Roman" w:eastAsia="Times New Roman" w:hAnsi="Times New Roman"/>
                <w:color w:val="231f20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31f20"/>
                <w:sz w:val="16"/>
                <w:szCs w:val="16"/>
                <w:highlight w:val="white"/>
                <w:rtl w:val="0"/>
              </w:rPr>
              <w:t xml:space="preserve">9.2.2 Treat other team members respectfully </w:t>
            </w:r>
          </w:p>
          <w:p w:rsidR="00000000" w:rsidDel="00000000" w:rsidP="00000000" w:rsidRDefault="00000000" w:rsidRPr="00000000" w14:paraId="00000103">
            <w:pPr>
              <w:widowControl w:val="0"/>
              <w:spacing w:after="0" w:before="71.502685546875" w:line="240" w:lineRule="auto"/>
              <w:ind w:left="740.6182861328125" w:firstLine="0"/>
              <w:rPr>
                <w:rFonts w:ascii="Times New Roman" w:cs="Times New Roman" w:eastAsia="Times New Roman" w:hAnsi="Times New Roman"/>
                <w:color w:val="231f20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31f20"/>
                <w:sz w:val="16"/>
                <w:szCs w:val="16"/>
                <w:highlight w:val="white"/>
                <w:rtl w:val="0"/>
              </w:rPr>
              <w:t xml:space="preserve">9.2.3 Listen to other members </w:t>
            </w:r>
          </w:p>
          <w:p w:rsidR="00000000" w:rsidDel="00000000" w:rsidP="00000000" w:rsidRDefault="00000000" w:rsidRPr="00000000" w14:paraId="00000104">
            <w:pPr>
              <w:widowControl w:val="0"/>
              <w:spacing w:after="0" w:before="69.10400390625" w:line="240" w:lineRule="auto"/>
              <w:ind w:left="740.6182861328125" w:firstLine="0"/>
              <w:rPr>
                <w:rFonts w:ascii="Times New Roman" w:cs="Times New Roman" w:eastAsia="Times New Roman" w:hAnsi="Times New Roman"/>
                <w:color w:val="231f20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31f20"/>
                <w:sz w:val="16"/>
                <w:szCs w:val="16"/>
                <w:highlight w:val="white"/>
                <w:rtl w:val="0"/>
              </w:rPr>
              <w:t xml:space="preserve">9.2.4 Maintain composure in difficult situations</w:t>
            </w:r>
          </w:p>
          <w:p w:rsidR="00000000" w:rsidDel="00000000" w:rsidP="00000000" w:rsidRDefault="00000000" w:rsidRPr="00000000" w14:paraId="00000105">
            <w:pPr>
              <w:widowControl w:val="0"/>
              <w:spacing w:after="0" w:line="259.423770904541" w:lineRule="auto"/>
              <w:ind w:left="745.4153442382812" w:right="737.84423828125" w:hanging="4.79705810546875"/>
              <w:rPr>
                <w:rFonts w:ascii="Times New Roman" w:cs="Times New Roman" w:eastAsia="Times New Roman" w:hAnsi="Times New Roman"/>
                <w:color w:val="231f20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31f20"/>
                <w:sz w:val="16"/>
                <w:szCs w:val="16"/>
                <w:highlight w:val="white"/>
                <w:rtl w:val="0"/>
              </w:rPr>
              <w:t xml:space="preserve">9.2.1 Demonstrate effective communication, problem-solving, conflict resolution and </w:t>
            </w:r>
          </w:p>
          <w:p w:rsidR="00000000" w:rsidDel="00000000" w:rsidP="00000000" w:rsidRDefault="00000000" w:rsidRPr="00000000" w14:paraId="00000106">
            <w:pPr>
              <w:widowControl w:val="0"/>
              <w:spacing w:after="0" w:before="12.030029296875" w:line="240" w:lineRule="auto"/>
              <w:ind w:left="666.5493774414062" w:firstLine="0"/>
              <w:rPr>
                <w:rFonts w:ascii="Times New Roman" w:cs="Times New Roman" w:eastAsia="Times New Roman" w:hAnsi="Times New Roman"/>
                <w:color w:val="231f20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31f20"/>
                <w:sz w:val="16"/>
                <w:szCs w:val="16"/>
                <w:highlight w:val="white"/>
                <w:rtl w:val="0"/>
              </w:rPr>
              <w:t xml:space="preserve">leadership skills </w:t>
            </w:r>
          </w:p>
          <w:p w:rsidR="00000000" w:rsidDel="00000000" w:rsidP="00000000" w:rsidRDefault="00000000" w:rsidRPr="00000000" w14:paraId="00000107">
            <w:pPr>
              <w:widowControl w:val="0"/>
              <w:spacing w:after="0" w:before="81.20849609375" w:line="240" w:lineRule="auto"/>
              <w:ind w:left="740.6182861328125" w:hanging="740.6182861328125"/>
              <w:rPr>
                <w:rFonts w:ascii="Times New Roman" w:cs="Times New Roman" w:eastAsia="Times New Roman" w:hAnsi="Times New Roman"/>
                <w:color w:val="231f20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31f20"/>
                <w:sz w:val="16"/>
                <w:szCs w:val="16"/>
                <w:highlight w:val="white"/>
                <w:rtl w:val="0"/>
              </w:rPr>
              <w:t xml:space="preserve">9.2.2 Treat other team members respectfully </w:t>
            </w:r>
          </w:p>
          <w:p w:rsidR="00000000" w:rsidDel="00000000" w:rsidP="00000000" w:rsidRDefault="00000000" w:rsidRPr="00000000" w14:paraId="00000108">
            <w:pPr>
              <w:widowControl w:val="0"/>
              <w:spacing w:after="0" w:before="71.502685546875" w:line="240" w:lineRule="auto"/>
              <w:ind w:left="740.6182861328125" w:hanging="740.6182861328125"/>
              <w:rPr>
                <w:rFonts w:ascii="Times New Roman" w:cs="Times New Roman" w:eastAsia="Times New Roman" w:hAnsi="Times New Roman"/>
                <w:color w:val="231f2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31f20"/>
                <w:sz w:val="16"/>
                <w:szCs w:val="16"/>
                <w:rtl w:val="0"/>
              </w:rPr>
              <w:t xml:space="preserve">9.2.3 Listen to other members </w:t>
            </w:r>
          </w:p>
          <w:p w:rsidR="00000000" w:rsidDel="00000000" w:rsidP="00000000" w:rsidRDefault="00000000" w:rsidRPr="00000000" w14:paraId="00000109">
            <w:pPr>
              <w:widowControl w:val="0"/>
              <w:spacing w:after="0" w:before="69.10400390625" w:line="240" w:lineRule="auto"/>
              <w:ind w:left="740.6182861328125" w:hanging="740.6182861328125"/>
              <w:rPr>
                <w:rFonts w:ascii="Times New Roman" w:cs="Times New Roman" w:eastAsia="Times New Roman" w:hAnsi="Times New Roman"/>
                <w:color w:val="231f2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31f20"/>
                <w:sz w:val="16"/>
                <w:szCs w:val="16"/>
                <w:rtl w:val="0"/>
              </w:rPr>
              <w:t xml:space="preserve">9.2.4 Maintain composure in difficult situations</w:t>
            </w:r>
          </w:p>
          <w:p w:rsidR="00000000" w:rsidDel="00000000" w:rsidP="00000000" w:rsidRDefault="00000000" w:rsidRPr="00000000" w14:paraId="0000010A">
            <w:pPr>
              <w:widowControl w:val="0"/>
              <w:spacing w:after="0" w:line="259.423770904541" w:lineRule="auto"/>
              <w:ind w:left="0" w:right="737.84423828125" w:hanging="15"/>
              <w:rPr>
                <w:rFonts w:ascii="Times New Roman" w:cs="Times New Roman" w:eastAsia="Times New Roman" w:hAnsi="Times New Roman"/>
                <w:color w:val="231f20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31f20"/>
                <w:sz w:val="16"/>
                <w:szCs w:val="16"/>
                <w:highlight w:val="white"/>
                <w:rtl w:val="0"/>
              </w:rPr>
              <w:t xml:space="preserve">9.2.1 Demonstrate effective communication, problem-solving, conflict resolution and </w:t>
            </w:r>
          </w:p>
          <w:p w:rsidR="00000000" w:rsidDel="00000000" w:rsidP="00000000" w:rsidRDefault="00000000" w:rsidRPr="00000000" w14:paraId="0000010B">
            <w:pPr>
              <w:widowControl w:val="0"/>
              <w:spacing w:after="0" w:before="12.030029296875" w:line="240" w:lineRule="auto"/>
              <w:ind w:left="0" w:hanging="15"/>
              <w:rPr>
                <w:rFonts w:ascii="Times New Roman" w:cs="Times New Roman" w:eastAsia="Times New Roman" w:hAnsi="Times New Roman"/>
                <w:color w:val="231f20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31f20"/>
                <w:sz w:val="16"/>
                <w:szCs w:val="16"/>
                <w:highlight w:val="white"/>
                <w:rtl w:val="0"/>
              </w:rPr>
              <w:t xml:space="preserve">leadership skills </w:t>
            </w:r>
          </w:p>
          <w:p w:rsidR="00000000" w:rsidDel="00000000" w:rsidP="00000000" w:rsidRDefault="00000000" w:rsidRPr="00000000" w14:paraId="0000010C">
            <w:pPr>
              <w:widowControl w:val="0"/>
              <w:spacing w:after="0" w:before="81.20849609375" w:line="240" w:lineRule="auto"/>
              <w:ind w:left="0" w:hanging="15"/>
              <w:rPr>
                <w:rFonts w:ascii="Times New Roman" w:cs="Times New Roman" w:eastAsia="Times New Roman" w:hAnsi="Times New Roman"/>
                <w:color w:val="231f20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31f20"/>
                <w:sz w:val="16"/>
                <w:szCs w:val="16"/>
                <w:highlight w:val="white"/>
                <w:rtl w:val="0"/>
              </w:rPr>
              <w:t xml:space="preserve">9.2.2 Treat other team members respectfully </w:t>
            </w:r>
          </w:p>
          <w:p w:rsidR="00000000" w:rsidDel="00000000" w:rsidP="00000000" w:rsidRDefault="00000000" w:rsidRPr="00000000" w14:paraId="0000010D">
            <w:pPr>
              <w:widowControl w:val="0"/>
              <w:spacing w:after="0" w:before="71.502685546875" w:line="240" w:lineRule="auto"/>
              <w:ind w:left="0" w:hanging="15"/>
              <w:rPr>
                <w:rFonts w:ascii="Times New Roman" w:cs="Times New Roman" w:eastAsia="Times New Roman" w:hAnsi="Times New Roman"/>
                <w:color w:val="231f20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31f20"/>
                <w:sz w:val="16"/>
                <w:szCs w:val="16"/>
                <w:highlight w:val="white"/>
                <w:rtl w:val="0"/>
              </w:rPr>
              <w:t xml:space="preserve">9.2.3 Listen to other members </w:t>
            </w:r>
          </w:p>
          <w:p w:rsidR="00000000" w:rsidDel="00000000" w:rsidP="00000000" w:rsidRDefault="00000000" w:rsidRPr="00000000" w14:paraId="0000010E">
            <w:pPr>
              <w:widowControl w:val="0"/>
              <w:spacing w:after="0" w:before="69.10400390625" w:line="240" w:lineRule="auto"/>
              <w:ind w:left="0" w:hanging="15"/>
              <w:rPr>
                <w:rFonts w:ascii="Times New Roman" w:cs="Times New Roman" w:eastAsia="Times New Roman" w:hAnsi="Times New Roman"/>
                <w:color w:val="231f20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31f20"/>
                <w:sz w:val="16"/>
                <w:szCs w:val="16"/>
                <w:highlight w:val="white"/>
                <w:rtl w:val="0"/>
              </w:rPr>
              <w:t xml:space="preserve">9.2.4 Maintain composure in difficult situations</w:t>
            </w:r>
          </w:p>
        </w:tc>
      </w:tr>
      <w:tr>
        <w:trPr>
          <w:cantSplit w:val="0"/>
          <w:trHeight w:val="680" w:hRule="atLeast"/>
          <w:tblHeader w:val="0"/>
        </w:trPr>
        <w:tc>
          <w:tcPr/>
          <w:p w:rsidR="00000000" w:rsidDel="00000000" w:rsidP="00000000" w:rsidRDefault="00000000" w:rsidRPr="00000000" w14:paraId="0000010F">
            <w:pPr>
              <w:spacing w:after="0" w:before="0" w:line="240" w:lineRule="auto"/>
              <w:ind w:left="0" w:firstLine="0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0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PO10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1">
            <w:pPr>
              <w:widowControl w:val="0"/>
              <w:spacing w:after="0" w:line="263.7501811981201" w:lineRule="auto"/>
              <w:ind w:left="90" w:right="289.454345703125" w:firstLine="15"/>
              <w:rPr>
                <w:rFonts w:ascii="Times New Roman" w:cs="Times New Roman" w:eastAsia="Times New Roman" w:hAnsi="Times New Roman"/>
                <w:color w:val="231f20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31f20"/>
                <w:sz w:val="16"/>
                <w:szCs w:val="16"/>
                <w:highlight w:val="white"/>
                <w:rtl w:val="0"/>
              </w:rPr>
              <w:t xml:space="preserve">10.2.1 Listen to and comprehend information, instructions, and viewpoints of others </w:t>
            </w:r>
          </w:p>
          <w:p w:rsidR="00000000" w:rsidDel="00000000" w:rsidP="00000000" w:rsidRDefault="00000000" w:rsidRPr="00000000" w14:paraId="00000112">
            <w:pPr>
              <w:widowControl w:val="0"/>
              <w:spacing w:after="0" w:before="57.042236328125" w:line="263.75146865844727" w:lineRule="auto"/>
              <w:ind w:left="90" w:right="613.074951171875" w:firstLine="15"/>
              <w:rPr>
                <w:rFonts w:ascii="Times New Roman" w:cs="Times New Roman" w:eastAsia="Times New Roman" w:hAnsi="Times New Roman"/>
                <w:color w:val="231f20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31f20"/>
                <w:sz w:val="16"/>
                <w:szCs w:val="16"/>
                <w:highlight w:val="white"/>
                <w:rtl w:val="0"/>
              </w:rPr>
              <w:t xml:space="preserve">10.2.2 Deliver effective oral presentations to technical and non-technical  audiences</w:t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113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ECCDO702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.3</w:t>
            </w:r>
          </w:p>
        </w:tc>
        <w:tc>
          <w:tcPr/>
          <w:p w:rsidR="00000000" w:rsidDel="00000000" w:rsidP="00000000" w:rsidRDefault="00000000" w:rsidRPr="00000000" w14:paraId="00000114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PO1</w:t>
            </w:r>
          </w:p>
        </w:tc>
        <w:tc>
          <w:tcPr/>
          <w:p w:rsidR="00000000" w:rsidDel="00000000" w:rsidP="00000000" w:rsidRDefault="00000000" w:rsidRPr="00000000" w14:paraId="00000115">
            <w:pPr>
              <w:spacing w:after="240" w:before="240" w:lineRule="auto"/>
              <w:ind w:left="-40" w:firstLine="0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1.3.1 Apply engineering fundamentals</w:t>
            </w:r>
          </w:p>
          <w:p w:rsidR="00000000" w:rsidDel="00000000" w:rsidP="00000000" w:rsidRDefault="00000000" w:rsidRPr="00000000" w14:paraId="00000116">
            <w:pPr>
              <w:spacing w:after="240" w:before="240" w:lineRule="auto"/>
              <w:ind w:left="-40" w:firstLine="0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1.4.1 Apply theory and principles of Electronics and/or computer science and engineering to solve an engineering problem</w:t>
            </w:r>
          </w:p>
          <w:p w:rsidR="00000000" w:rsidDel="00000000" w:rsidP="00000000" w:rsidRDefault="00000000" w:rsidRPr="00000000" w14:paraId="00000117">
            <w:pPr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7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9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PO2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A">
            <w:pPr>
              <w:spacing w:after="240" w:before="240" w:lineRule="auto"/>
              <w:ind w:left="-40" w:firstLine="0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2.1.3 Identify processes/modules/algorithms of a computer-based system and parameters to solve the problems</w:t>
            </w:r>
          </w:p>
          <w:p w:rsidR="00000000" w:rsidDel="00000000" w:rsidP="00000000" w:rsidRDefault="00000000" w:rsidRPr="00000000" w14:paraId="0000011B">
            <w:pPr>
              <w:spacing w:after="240" w:before="240" w:lineRule="auto"/>
              <w:ind w:left="-40" w:firstLine="0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2.1.4 Identify mathematical algorithmic knowledge that applies to a given problem</w:t>
            </w:r>
          </w:p>
        </w:tc>
      </w:tr>
      <w:tr>
        <w:trPr>
          <w:cantSplit w:val="0"/>
          <w:trHeight w:val="62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D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PO9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E">
            <w:pPr>
              <w:widowControl w:val="0"/>
              <w:spacing w:after="0" w:line="250.13019561767578" w:lineRule="auto"/>
              <w:ind w:left="734.9008178710938" w:right="183.64990234375" w:firstLine="5.71746826171875"/>
              <w:rPr>
                <w:rFonts w:ascii="Times New Roman" w:cs="Times New Roman" w:eastAsia="Times New Roman" w:hAnsi="Times New Roman"/>
                <w:color w:val="231f20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31f20"/>
                <w:sz w:val="16"/>
                <w:szCs w:val="16"/>
                <w:highlight w:val="white"/>
                <w:rtl w:val="0"/>
              </w:rPr>
              <w:t xml:space="preserve">(Presentations on various topics)</w:t>
            </w:r>
          </w:p>
          <w:p w:rsidR="00000000" w:rsidDel="00000000" w:rsidP="00000000" w:rsidRDefault="00000000" w:rsidRPr="00000000" w14:paraId="0000011F">
            <w:pPr>
              <w:widowControl w:val="0"/>
              <w:spacing w:after="0" w:line="250.13019561767578" w:lineRule="auto"/>
              <w:ind w:left="734.9008178710938" w:right="183.64990234375" w:firstLine="5.71746826171875"/>
              <w:rPr>
                <w:rFonts w:ascii="Times New Roman" w:cs="Times New Roman" w:eastAsia="Times New Roman" w:hAnsi="Times New Roman"/>
                <w:color w:val="231f20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31f20"/>
                <w:sz w:val="16"/>
                <w:szCs w:val="16"/>
                <w:highlight w:val="white"/>
                <w:rtl w:val="0"/>
              </w:rPr>
              <w:t xml:space="preserve">9.1.1 Recognize a variety of working and learning preferences; appreciate the value of diversity on a team </w:t>
            </w:r>
          </w:p>
          <w:p w:rsidR="00000000" w:rsidDel="00000000" w:rsidP="00000000" w:rsidRDefault="00000000" w:rsidRPr="00000000" w14:paraId="00000120">
            <w:pPr>
              <w:widowControl w:val="0"/>
              <w:spacing w:after="0" w:before="60.92529296875" w:line="255.92828750610352" w:lineRule="auto"/>
              <w:ind w:left="739.5523071289062" w:right="92.230224609375" w:firstLine="1.06597900390625"/>
              <w:rPr>
                <w:rFonts w:ascii="Times New Roman" w:cs="Times New Roman" w:eastAsia="Times New Roman" w:hAnsi="Times New Roman"/>
                <w:color w:val="231f20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31f20"/>
                <w:sz w:val="16"/>
                <w:szCs w:val="16"/>
                <w:highlight w:val="white"/>
                <w:rtl w:val="0"/>
              </w:rPr>
              <w:t xml:space="preserve">9.1.2 Implement the norms of practice (e.g. rules, roles, charters, agendas,  etc.) of effective team work, to accomplish a goal.</w:t>
            </w:r>
          </w:p>
          <w:p w:rsidR="00000000" w:rsidDel="00000000" w:rsidP="00000000" w:rsidRDefault="00000000" w:rsidRPr="00000000" w14:paraId="00000121">
            <w:pPr>
              <w:widowControl w:val="0"/>
              <w:spacing w:after="0" w:line="259.423770904541" w:lineRule="auto"/>
              <w:ind w:left="745.4153442382812" w:right="737.84423828125" w:hanging="4.79705810546875"/>
              <w:rPr>
                <w:rFonts w:ascii="Times New Roman" w:cs="Times New Roman" w:eastAsia="Times New Roman" w:hAnsi="Times New Roman"/>
                <w:color w:val="231f20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31f20"/>
                <w:sz w:val="16"/>
                <w:szCs w:val="16"/>
                <w:highlight w:val="white"/>
                <w:rtl w:val="0"/>
              </w:rPr>
              <w:t xml:space="preserve">9.2.1 Demonstrate effective communication, problem-solving, conflict resolution and </w:t>
            </w:r>
          </w:p>
          <w:p w:rsidR="00000000" w:rsidDel="00000000" w:rsidP="00000000" w:rsidRDefault="00000000" w:rsidRPr="00000000" w14:paraId="00000122">
            <w:pPr>
              <w:widowControl w:val="0"/>
              <w:spacing w:after="0" w:before="12.030029296875" w:line="240" w:lineRule="auto"/>
              <w:ind w:left="666.5493774414062" w:firstLine="0"/>
              <w:rPr>
                <w:rFonts w:ascii="Times New Roman" w:cs="Times New Roman" w:eastAsia="Times New Roman" w:hAnsi="Times New Roman"/>
                <w:color w:val="231f20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31f20"/>
                <w:sz w:val="16"/>
                <w:szCs w:val="16"/>
                <w:highlight w:val="white"/>
                <w:rtl w:val="0"/>
              </w:rPr>
              <w:t xml:space="preserve">leadership skills </w:t>
            </w:r>
          </w:p>
          <w:p w:rsidR="00000000" w:rsidDel="00000000" w:rsidP="00000000" w:rsidRDefault="00000000" w:rsidRPr="00000000" w14:paraId="00000123">
            <w:pPr>
              <w:widowControl w:val="0"/>
              <w:spacing w:after="0" w:before="81.20849609375" w:line="240" w:lineRule="auto"/>
              <w:ind w:left="740.6182861328125" w:firstLine="0"/>
              <w:rPr>
                <w:rFonts w:ascii="Times New Roman" w:cs="Times New Roman" w:eastAsia="Times New Roman" w:hAnsi="Times New Roman"/>
                <w:color w:val="231f20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31f20"/>
                <w:sz w:val="16"/>
                <w:szCs w:val="16"/>
                <w:highlight w:val="white"/>
                <w:rtl w:val="0"/>
              </w:rPr>
              <w:t xml:space="preserve">9.2.2 Treat other team members respectfully </w:t>
            </w:r>
          </w:p>
          <w:p w:rsidR="00000000" w:rsidDel="00000000" w:rsidP="00000000" w:rsidRDefault="00000000" w:rsidRPr="00000000" w14:paraId="00000124">
            <w:pPr>
              <w:widowControl w:val="0"/>
              <w:spacing w:after="0" w:before="71.502685546875" w:line="240" w:lineRule="auto"/>
              <w:ind w:left="740.6182861328125" w:firstLine="0"/>
              <w:rPr>
                <w:rFonts w:ascii="Times New Roman" w:cs="Times New Roman" w:eastAsia="Times New Roman" w:hAnsi="Times New Roman"/>
                <w:color w:val="231f20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31f20"/>
                <w:sz w:val="16"/>
                <w:szCs w:val="16"/>
                <w:highlight w:val="white"/>
                <w:rtl w:val="0"/>
              </w:rPr>
              <w:t xml:space="preserve">9.2.3 Listen to other members </w:t>
            </w:r>
          </w:p>
          <w:p w:rsidR="00000000" w:rsidDel="00000000" w:rsidP="00000000" w:rsidRDefault="00000000" w:rsidRPr="00000000" w14:paraId="00000125">
            <w:pPr>
              <w:widowControl w:val="0"/>
              <w:spacing w:after="0" w:before="69.10400390625" w:line="240" w:lineRule="auto"/>
              <w:ind w:left="740.6182861328125" w:firstLine="0"/>
              <w:rPr>
                <w:rFonts w:ascii="Times New Roman" w:cs="Times New Roman" w:eastAsia="Times New Roman" w:hAnsi="Times New Roman"/>
                <w:color w:val="231f20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31f20"/>
                <w:sz w:val="16"/>
                <w:szCs w:val="16"/>
                <w:highlight w:val="white"/>
                <w:rtl w:val="0"/>
              </w:rPr>
              <w:t xml:space="preserve">9.2.4 Maintain composure in difficult situations</w:t>
            </w:r>
          </w:p>
          <w:p w:rsidR="00000000" w:rsidDel="00000000" w:rsidP="00000000" w:rsidRDefault="00000000" w:rsidRPr="00000000" w14:paraId="00000126">
            <w:pPr>
              <w:widowControl w:val="0"/>
              <w:spacing w:after="0" w:line="259.423770904541" w:lineRule="auto"/>
              <w:ind w:left="745.4153442382812" w:right="737.84423828125" w:hanging="4.79705810546875"/>
              <w:rPr>
                <w:rFonts w:ascii="Times New Roman" w:cs="Times New Roman" w:eastAsia="Times New Roman" w:hAnsi="Times New Roman"/>
                <w:color w:val="231f20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31f20"/>
                <w:sz w:val="16"/>
                <w:szCs w:val="16"/>
                <w:highlight w:val="white"/>
                <w:rtl w:val="0"/>
              </w:rPr>
              <w:t xml:space="preserve">9.2.1 Demonstrate effective communication, problem-solving, conflict resolution and </w:t>
            </w:r>
          </w:p>
          <w:p w:rsidR="00000000" w:rsidDel="00000000" w:rsidP="00000000" w:rsidRDefault="00000000" w:rsidRPr="00000000" w14:paraId="00000127">
            <w:pPr>
              <w:widowControl w:val="0"/>
              <w:spacing w:after="0" w:before="12.030029296875" w:line="240" w:lineRule="auto"/>
              <w:ind w:left="666.5493774414062" w:firstLine="0"/>
              <w:rPr>
                <w:rFonts w:ascii="Times New Roman" w:cs="Times New Roman" w:eastAsia="Times New Roman" w:hAnsi="Times New Roman"/>
                <w:color w:val="231f20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31f20"/>
                <w:sz w:val="16"/>
                <w:szCs w:val="16"/>
                <w:highlight w:val="white"/>
                <w:rtl w:val="0"/>
              </w:rPr>
              <w:t xml:space="preserve">leadership skills </w:t>
            </w:r>
          </w:p>
          <w:p w:rsidR="00000000" w:rsidDel="00000000" w:rsidP="00000000" w:rsidRDefault="00000000" w:rsidRPr="00000000" w14:paraId="00000128">
            <w:pPr>
              <w:widowControl w:val="0"/>
              <w:spacing w:after="0" w:before="81.20849609375" w:line="240" w:lineRule="auto"/>
              <w:ind w:left="740.6182861328125" w:firstLine="0"/>
              <w:rPr>
                <w:rFonts w:ascii="Times New Roman" w:cs="Times New Roman" w:eastAsia="Times New Roman" w:hAnsi="Times New Roman"/>
                <w:color w:val="231f20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31f20"/>
                <w:sz w:val="16"/>
                <w:szCs w:val="16"/>
                <w:highlight w:val="white"/>
                <w:rtl w:val="0"/>
              </w:rPr>
              <w:t xml:space="preserve">9.2.2 Treat other team members respectfully </w:t>
            </w:r>
          </w:p>
          <w:p w:rsidR="00000000" w:rsidDel="00000000" w:rsidP="00000000" w:rsidRDefault="00000000" w:rsidRPr="00000000" w14:paraId="00000129">
            <w:pPr>
              <w:widowControl w:val="0"/>
              <w:spacing w:after="0" w:before="71.502685546875" w:line="240" w:lineRule="auto"/>
              <w:ind w:left="740.6182861328125" w:firstLine="0"/>
              <w:rPr>
                <w:rFonts w:ascii="Times New Roman" w:cs="Times New Roman" w:eastAsia="Times New Roman" w:hAnsi="Times New Roman"/>
                <w:color w:val="231f2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31f20"/>
                <w:sz w:val="16"/>
                <w:szCs w:val="16"/>
                <w:rtl w:val="0"/>
              </w:rPr>
              <w:t xml:space="preserve">9.2.3 Listen to other members </w:t>
            </w:r>
          </w:p>
          <w:p w:rsidR="00000000" w:rsidDel="00000000" w:rsidP="00000000" w:rsidRDefault="00000000" w:rsidRPr="00000000" w14:paraId="0000012A">
            <w:pPr>
              <w:widowControl w:val="0"/>
              <w:spacing w:after="0" w:before="69.10400390625" w:line="240" w:lineRule="auto"/>
              <w:ind w:left="740.6182861328125" w:firstLine="0"/>
              <w:rPr>
                <w:rFonts w:ascii="Times New Roman" w:cs="Times New Roman" w:eastAsia="Times New Roman" w:hAnsi="Times New Roman"/>
                <w:color w:val="231f2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31f20"/>
                <w:sz w:val="16"/>
                <w:szCs w:val="16"/>
                <w:rtl w:val="0"/>
              </w:rPr>
              <w:t xml:space="preserve">9.2.4 Maintain composure in difficult situations</w:t>
            </w:r>
          </w:p>
          <w:p w:rsidR="00000000" w:rsidDel="00000000" w:rsidP="00000000" w:rsidRDefault="00000000" w:rsidRPr="00000000" w14:paraId="0000012B">
            <w:pPr>
              <w:widowControl w:val="0"/>
              <w:spacing w:after="0" w:line="259.423770904541" w:lineRule="auto"/>
              <w:ind w:right="737.84423828125" w:hanging="15"/>
              <w:rPr>
                <w:rFonts w:ascii="Times New Roman" w:cs="Times New Roman" w:eastAsia="Times New Roman" w:hAnsi="Times New Roman"/>
                <w:color w:val="231f20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31f20"/>
                <w:sz w:val="16"/>
                <w:szCs w:val="16"/>
                <w:highlight w:val="white"/>
                <w:rtl w:val="0"/>
              </w:rPr>
              <w:t xml:space="preserve">9.2.1 Demonstrate effective communication, problem-solving, conflict resolution and </w:t>
            </w:r>
          </w:p>
          <w:p w:rsidR="00000000" w:rsidDel="00000000" w:rsidP="00000000" w:rsidRDefault="00000000" w:rsidRPr="00000000" w14:paraId="0000012C">
            <w:pPr>
              <w:widowControl w:val="0"/>
              <w:spacing w:after="0" w:before="12.030029296875" w:line="240" w:lineRule="auto"/>
              <w:ind w:hanging="15"/>
              <w:rPr>
                <w:rFonts w:ascii="Times New Roman" w:cs="Times New Roman" w:eastAsia="Times New Roman" w:hAnsi="Times New Roman"/>
                <w:color w:val="231f20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31f20"/>
                <w:sz w:val="16"/>
                <w:szCs w:val="16"/>
                <w:highlight w:val="white"/>
                <w:rtl w:val="0"/>
              </w:rPr>
              <w:t xml:space="preserve">leadership skills </w:t>
            </w:r>
          </w:p>
          <w:p w:rsidR="00000000" w:rsidDel="00000000" w:rsidP="00000000" w:rsidRDefault="00000000" w:rsidRPr="00000000" w14:paraId="0000012D">
            <w:pPr>
              <w:widowControl w:val="0"/>
              <w:spacing w:after="0" w:before="81.20849609375" w:line="240" w:lineRule="auto"/>
              <w:ind w:hanging="15"/>
              <w:rPr>
                <w:rFonts w:ascii="Times New Roman" w:cs="Times New Roman" w:eastAsia="Times New Roman" w:hAnsi="Times New Roman"/>
                <w:color w:val="231f20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31f20"/>
                <w:sz w:val="16"/>
                <w:szCs w:val="16"/>
                <w:highlight w:val="white"/>
                <w:rtl w:val="0"/>
              </w:rPr>
              <w:t xml:space="preserve">9.2.2 Treat other team members respectfully </w:t>
            </w:r>
          </w:p>
          <w:p w:rsidR="00000000" w:rsidDel="00000000" w:rsidP="00000000" w:rsidRDefault="00000000" w:rsidRPr="00000000" w14:paraId="0000012E">
            <w:pPr>
              <w:widowControl w:val="0"/>
              <w:spacing w:after="0" w:before="71.502685546875" w:line="240" w:lineRule="auto"/>
              <w:ind w:hanging="15"/>
              <w:rPr>
                <w:rFonts w:ascii="Times New Roman" w:cs="Times New Roman" w:eastAsia="Times New Roman" w:hAnsi="Times New Roman"/>
                <w:color w:val="231f20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31f20"/>
                <w:sz w:val="16"/>
                <w:szCs w:val="16"/>
                <w:highlight w:val="white"/>
                <w:rtl w:val="0"/>
              </w:rPr>
              <w:t xml:space="preserve">9.2.3 Listen to other members </w:t>
            </w:r>
          </w:p>
          <w:p w:rsidR="00000000" w:rsidDel="00000000" w:rsidP="00000000" w:rsidRDefault="00000000" w:rsidRPr="00000000" w14:paraId="0000012F">
            <w:pPr>
              <w:widowControl w:val="0"/>
              <w:spacing w:after="0" w:before="69.10400390625" w:line="240" w:lineRule="auto"/>
              <w:ind w:hanging="15"/>
              <w:rPr>
                <w:rFonts w:ascii="Times New Roman" w:cs="Times New Roman" w:eastAsia="Times New Roman" w:hAnsi="Times New Roman"/>
                <w:color w:val="231f20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31f20"/>
                <w:sz w:val="16"/>
                <w:szCs w:val="16"/>
                <w:highlight w:val="white"/>
                <w:rtl w:val="0"/>
              </w:rPr>
              <w:t xml:space="preserve">9.2.4 Maintain composure in difficult situations</w:t>
            </w:r>
          </w:p>
        </w:tc>
      </w:tr>
      <w:tr>
        <w:trPr>
          <w:cantSplit w:val="0"/>
          <w:trHeight w:val="620" w:hRule="atLeast"/>
          <w:tblHeader w:val="0"/>
        </w:trPr>
        <w:tc>
          <w:tcPr/>
          <w:p w:rsidR="00000000" w:rsidDel="00000000" w:rsidP="00000000" w:rsidRDefault="00000000" w:rsidRPr="00000000" w14:paraId="000001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1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PO10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2">
            <w:pPr>
              <w:widowControl w:val="0"/>
              <w:spacing w:after="0" w:line="263.7501811981201" w:lineRule="auto"/>
              <w:ind w:left="90" w:right="289.454345703125" w:firstLine="15"/>
              <w:rPr>
                <w:rFonts w:ascii="Times New Roman" w:cs="Times New Roman" w:eastAsia="Times New Roman" w:hAnsi="Times New Roman"/>
                <w:color w:val="231f20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31f20"/>
                <w:sz w:val="16"/>
                <w:szCs w:val="16"/>
                <w:highlight w:val="white"/>
                <w:rtl w:val="0"/>
              </w:rPr>
              <w:t xml:space="preserve">10.2.1 Listen to and comprehend information, instructions, and viewpoints of others </w:t>
            </w:r>
          </w:p>
          <w:p w:rsidR="00000000" w:rsidDel="00000000" w:rsidP="00000000" w:rsidRDefault="00000000" w:rsidRPr="00000000" w14:paraId="00000133">
            <w:pPr>
              <w:widowControl w:val="0"/>
              <w:spacing w:after="0" w:before="57.042236328125" w:line="263.75146865844727" w:lineRule="auto"/>
              <w:ind w:left="90" w:right="613.074951171875" w:firstLine="15"/>
              <w:rPr>
                <w:rFonts w:ascii="Times New Roman" w:cs="Times New Roman" w:eastAsia="Times New Roman" w:hAnsi="Times New Roman"/>
                <w:color w:val="231f20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31f20"/>
                <w:sz w:val="16"/>
                <w:szCs w:val="16"/>
                <w:highlight w:val="white"/>
                <w:rtl w:val="0"/>
              </w:rPr>
              <w:t xml:space="preserve">10.2.2 Deliver effective oral presentations to technical and non-technical  audiences</w:t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134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ECCDO702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.4</w:t>
            </w:r>
          </w:p>
        </w:tc>
        <w:tc>
          <w:tcPr/>
          <w:p w:rsidR="00000000" w:rsidDel="00000000" w:rsidP="00000000" w:rsidRDefault="00000000" w:rsidRPr="00000000" w14:paraId="00000135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PO1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6">
            <w:pPr>
              <w:spacing w:after="240" w:before="240" w:lineRule="auto"/>
              <w:ind w:left="-40" w:firstLine="0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1.1.1 Apply the knowledge of discrete structures, linear algebra, statistics and numerical techniques to solve problems</w:t>
            </w:r>
          </w:p>
          <w:p w:rsidR="00000000" w:rsidDel="00000000" w:rsidP="00000000" w:rsidRDefault="00000000" w:rsidRPr="00000000" w14:paraId="00000137">
            <w:pPr>
              <w:spacing w:after="240" w:before="240" w:lineRule="auto"/>
              <w:ind w:left="-40" w:firstLine="0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1.1.2 Apply the concepts of probability, statistics and queuing theory in modeling of computer-based system, data and network protocols.</w:t>
            </w:r>
          </w:p>
          <w:p w:rsidR="00000000" w:rsidDel="00000000" w:rsidP="00000000" w:rsidRDefault="00000000" w:rsidRPr="00000000" w14:paraId="00000138">
            <w:pPr>
              <w:spacing w:after="240" w:before="240" w:lineRule="auto"/>
              <w:ind w:left="-40" w:firstLine="0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1.3.1 Apply engineering fundamentals</w:t>
            </w:r>
          </w:p>
          <w:p w:rsidR="00000000" w:rsidDel="00000000" w:rsidP="00000000" w:rsidRDefault="00000000" w:rsidRPr="00000000" w14:paraId="00000139">
            <w:pPr>
              <w:spacing w:after="240" w:before="240" w:lineRule="auto"/>
              <w:ind w:left="-40" w:firstLine="0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1.4.1 Apply theory and principles of Electronics and/or computer science and engineering to solve an engineering problem</w:t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B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PO2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C">
            <w:pPr>
              <w:spacing w:after="240" w:before="240" w:lineRule="auto"/>
              <w:ind w:left="-40" w:firstLine="0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2.1.3 Identify processes/modules/algorithms of a computer-based system and parameters to solve the problems</w:t>
            </w:r>
          </w:p>
          <w:p w:rsidR="00000000" w:rsidDel="00000000" w:rsidP="00000000" w:rsidRDefault="00000000" w:rsidRPr="00000000" w14:paraId="0000013D">
            <w:pPr>
              <w:spacing w:after="240" w:before="240" w:lineRule="auto"/>
              <w:ind w:left="-40" w:firstLine="0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2.1.4 Identify mathematical algorithmic knowledge that applies to a given problem</w:t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F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PO5</w:t>
            </w:r>
          </w:p>
        </w:tc>
        <w:tc>
          <w:tcPr/>
          <w:p w:rsidR="00000000" w:rsidDel="00000000" w:rsidP="00000000" w:rsidRDefault="00000000" w:rsidRPr="00000000" w14:paraId="00000140">
            <w:pPr>
              <w:widowControl w:val="0"/>
              <w:spacing w:after="0" w:line="251.62957191467285" w:lineRule="auto"/>
              <w:ind w:left="0" w:right="549.54345703125" w:firstLine="0"/>
              <w:rPr>
                <w:rFonts w:ascii="Times New Roman" w:cs="Times New Roman" w:eastAsia="Times New Roman" w:hAnsi="Times New Roman"/>
                <w:color w:val="231f20"/>
                <w:sz w:val="11.374185562133789"/>
                <w:szCs w:val="11.37418556213378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31f20"/>
                <w:sz w:val="10.812433242797852"/>
                <w:szCs w:val="10.812433242797852"/>
                <w:rtl w:val="0"/>
              </w:rPr>
              <w:t xml:space="preserve">5.1.1 Identify modern engineering tools, techniques and resources for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31f20"/>
                <w:sz w:val="10.812433242797852"/>
                <w:szCs w:val="10.812433242797852"/>
                <w:shd w:fill="fcc188" w:val="clear"/>
                <w:rtl w:val="0"/>
              </w:rPr>
              <w:t xml:space="preserve">engineering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31f20"/>
                <w:sz w:val="11.374185562133789"/>
                <w:szCs w:val="11.374185562133789"/>
                <w:shd w:fill="fcc188" w:val="clear"/>
                <w:rtl w:val="0"/>
              </w:rPr>
              <w:t xml:space="preserve">activities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31f20"/>
                <w:sz w:val="11.374185562133789"/>
                <w:szCs w:val="11.374185562133789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41">
            <w:pPr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0" w:hRule="atLeast"/>
          <w:tblHeader w:val="0"/>
        </w:trPr>
        <w:tc>
          <w:tcPr/>
          <w:p w:rsidR="00000000" w:rsidDel="00000000" w:rsidP="00000000" w:rsidRDefault="00000000" w:rsidRPr="00000000" w14:paraId="000001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3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PO9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4">
            <w:pPr>
              <w:widowControl w:val="0"/>
              <w:spacing w:after="0" w:line="250.13019561767578" w:lineRule="auto"/>
              <w:ind w:left="734.9008178710938" w:right="183.64990234375" w:firstLine="5.71746826171875"/>
              <w:rPr>
                <w:rFonts w:ascii="Times New Roman" w:cs="Times New Roman" w:eastAsia="Times New Roman" w:hAnsi="Times New Roman"/>
                <w:color w:val="231f20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31f20"/>
                <w:sz w:val="16"/>
                <w:szCs w:val="16"/>
                <w:highlight w:val="white"/>
                <w:rtl w:val="0"/>
              </w:rPr>
              <w:t xml:space="preserve">(Presentations on various topics)</w:t>
            </w:r>
          </w:p>
          <w:p w:rsidR="00000000" w:rsidDel="00000000" w:rsidP="00000000" w:rsidRDefault="00000000" w:rsidRPr="00000000" w14:paraId="00000145">
            <w:pPr>
              <w:widowControl w:val="0"/>
              <w:spacing w:after="0" w:line="250.13019561767578" w:lineRule="auto"/>
              <w:ind w:left="734.9008178710938" w:right="183.64990234375" w:firstLine="5.71746826171875"/>
              <w:rPr>
                <w:rFonts w:ascii="Times New Roman" w:cs="Times New Roman" w:eastAsia="Times New Roman" w:hAnsi="Times New Roman"/>
                <w:color w:val="231f20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31f20"/>
                <w:sz w:val="16"/>
                <w:szCs w:val="16"/>
                <w:highlight w:val="white"/>
                <w:rtl w:val="0"/>
              </w:rPr>
              <w:t xml:space="preserve">9.1.1 Recognize a variety of working and learning preferences; appreciate the value of diversity on a team </w:t>
            </w:r>
          </w:p>
          <w:p w:rsidR="00000000" w:rsidDel="00000000" w:rsidP="00000000" w:rsidRDefault="00000000" w:rsidRPr="00000000" w14:paraId="00000146">
            <w:pPr>
              <w:widowControl w:val="0"/>
              <w:spacing w:after="0" w:before="60.92529296875" w:line="255.92828750610352" w:lineRule="auto"/>
              <w:ind w:left="739.5523071289062" w:right="92.230224609375" w:firstLine="1.06597900390625"/>
              <w:rPr>
                <w:rFonts w:ascii="Times New Roman" w:cs="Times New Roman" w:eastAsia="Times New Roman" w:hAnsi="Times New Roman"/>
                <w:color w:val="231f20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31f20"/>
                <w:sz w:val="16"/>
                <w:szCs w:val="16"/>
                <w:highlight w:val="white"/>
                <w:rtl w:val="0"/>
              </w:rPr>
              <w:t xml:space="preserve">9.1.2 Implement the norms of practice (e.g. rules, roles, charters, agendas,  etc.) of effective team work, to accomplish a goal.</w:t>
            </w:r>
          </w:p>
          <w:p w:rsidR="00000000" w:rsidDel="00000000" w:rsidP="00000000" w:rsidRDefault="00000000" w:rsidRPr="00000000" w14:paraId="00000147">
            <w:pPr>
              <w:widowControl w:val="0"/>
              <w:spacing w:after="0" w:line="259.423770904541" w:lineRule="auto"/>
              <w:ind w:left="745.4153442382812" w:right="737.84423828125" w:hanging="4.79705810546875"/>
              <w:rPr>
                <w:rFonts w:ascii="Times New Roman" w:cs="Times New Roman" w:eastAsia="Times New Roman" w:hAnsi="Times New Roman"/>
                <w:color w:val="231f20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31f20"/>
                <w:sz w:val="16"/>
                <w:szCs w:val="16"/>
                <w:highlight w:val="white"/>
                <w:rtl w:val="0"/>
              </w:rPr>
              <w:t xml:space="preserve">9.2.1 Demonstrate effective communication, problem-solving, conflict resolution and </w:t>
            </w:r>
          </w:p>
          <w:p w:rsidR="00000000" w:rsidDel="00000000" w:rsidP="00000000" w:rsidRDefault="00000000" w:rsidRPr="00000000" w14:paraId="00000148">
            <w:pPr>
              <w:widowControl w:val="0"/>
              <w:spacing w:after="0" w:before="12.030029296875" w:line="240" w:lineRule="auto"/>
              <w:ind w:left="666.5493774414062" w:firstLine="0"/>
              <w:rPr>
                <w:rFonts w:ascii="Times New Roman" w:cs="Times New Roman" w:eastAsia="Times New Roman" w:hAnsi="Times New Roman"/>
                <w:color w:val="231f20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31f20"/>
                <w:sz w:val="16"/>
                <w:szCs w:val="16"/>
                <w:highlight w:val="white"/>
                <w:rtl w:val="0"/>
              </w:rPr>
              <w:t xml:space="preserve">leadership skills </w:t>
            </w:r>
          </w:p>
          <w:p w:rsidR="00000000" w:rsidDel="00000000" w:rsidP="00000000" w:rsidRDefault="00000000" w:rsidRPr="00000000" w14:paraId="00000149">
            <w:pPr>
              <w:widowControl w:val="0"/>
              <w:spacing w:after="0" w:before="81.20849609375" w:line="240" w:lineRule="auto"/>
              <w:ind w:left="740.6182861328125" w:firstLine="0"/>
              <w:rPr>
                <w:rFonts w:ascii="Times New Roman" w:cs="Times New Roman" w:eastAsia="Times New Roman" w:hAnsi="Times New Roman"/>
                <w:color w:val="231f20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31f20"/>
                <w:sz w:val="16"/>
                <w:szCs w:val="16"/>
                <w:highlight w:val="white"/>
                <w:rtl w:val="0"/>
              </w:rPr>
              <w:t xml:space="preserve">9.2.2 Treat other team members respectfully </w:t>
            </w:r>
          </w:p>
          <w:p w:rsidR="00000000" w:rsidDel="00000000" w:rsidP="00000000" w:rsidRDefault="00000000" w:rsidRPr="00000000" w14:paraId="0000014A">
            <w:pPr>
              <w:widowControl w:val="0"/>
              <w:spacing w:after="0" w:before="71.502685546875" w:line="240" w:lineRule="auto"/>
              <w:ind w:left="740.6182861328125" w:firstLine="0"/>
              <w:rPr>
                <w:rFonts w:ascii="Times New Roman" w:cs="Times New Roman" w:eastAsia="Times New Roman" w:hAnsi="Times New Roman"/>
                <w:color w:val="231f20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31f20"/>
                <w:sz w:val="16"/>
                <w:szCs w:val="16"/>
                <w:highlight w:val="white"/>
                <w:rtl w:val="0"/>
              </w:rPr>
              <w:t xml:space="preserve">9.2.3 Listen to other members </w:t>
            </w:r>
          </w:p>
          <w:p w:rsidR="00000000" w:rsidDel="00000000" w:rsidP="00000000" w:rsidRDefault="00000000" w:rsidRPr="00000000" w14:paraId="0000014B">
            <w:pPr>
              <w:widowControl w:val="0"/>
              <w:spacing w:after="0" w:before="69.10400390625" w:line="240" w:lineRule="auto"/>
              <w:ind w:left="740.6182861328125" w:firstLine="0"/>
              <w:rPr>
                <w:rFonts w:ascii="Times New Roman" w:cs="Times New Roman" w:eastAsia="Times New Roman" w:hAnsi="Times New Roman"/>
                <w:color w:val="231f20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31f20"/>
                <w:sz w:val="16"/>
                <w:szCs w:val="16"/>
                <w:highlight w:val="white"/>
                <w:rtl w:val="0"/>
              </w:rPr>
              <w:t xml:space="preserve">9.2.4 Maintain composure in difficult situations</w:t>
            </w:r>
          </w:p>
          <w:p w:rsidR="00000000" w:rsidDel="00000000" w:rsidP="00000000" w:rsidRDefault="00000000" w:rsidRPr="00000000" w14:paraId="0000014C">
            <w:pPr>
              <w:widowControl w:val="0"/>
              <w:spacing w:after="0" w:line="259.423770904541" w:lineRule="auto"/>
              <w:ind w:left="745.4153442382812" w:right="737.84423828125" w:hanging="4.79705810546875"/>
              <w:rPr>
                <w:rFonts w:ascii="Times New Roman" w:cs="Times New Roman" w:eastAsia="Times New Roman" w:hAnsi="Times New Roman"/>
                <w:color w:val="231f20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31f20"/>
                <w:sz w:val="16"/>
                <w:szCs w:val="16"/>
                <w:highlight w:val="white"/>
                <w:rtl w:val="0"/>
              </w:rPr>
              <w:t xml:space="preserve">9.2.1 Demonstrate effective communication, problem-solving, conflict resolution and </w:t>
            </w:r>
          </w:p>
          <w:p w:rsidR="00000000" w:rsidDel="00000000" w:rsidP="00000000" w:rsidRDefault="00000000" w:rsidRPr="00000000" w14:paraId="0000014D">
            <w:pPr>
              <w:widowControl w:val="0"/>
              <w:spacing w:after="0" w:before="12.030029296875" w:line="240" w:lineRule="auto"/>
              <w:ind w:left="666.5493774414062" w:firstLine="0"/>
              <w:rPr>
                <w:rFonts w:ascii="Times New Roman" w:cs="Times New Roman" w:eastAsia="Times New Roman" w:hAnsi="Times New Roman"/>
                <w:color w:val="231f20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31f20"/>
                <w:sz w:val="16"/>
                <w:szCs w:val="16"/>
                <w:highlight w:val="white"/>
                <w:rtl w:val="0"/>
              </w:rPr>
              <w:t xml:space="preserve">leadership skills </w:t>
            </w:r>
          </w:p>
          <w:p w:rsidR="00000000" w:rsidDel="00000000" w:rsidP="00000000" w:rsidRDefault="00000000" w:rsidRPr="00000000" w14:paraId="0000014E">
            <w:pPr>
              <w:widowControl w:val="0"/>
              <w:spacing w:after="0" w:before="81.20849609375" w:line="240" w:lineRule="auto"/>
              <w:ind w:left="740.6182861328125" w:firstLine="0"/>
              <w:rPr>
                <w:rFonts w:ascii="Times New Roman" w:cs="Times New Roman" w:eastAsia="Times New Roman" w:hAnsi="Times New Roman"/>
                <w:color w:val="231f20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31f20"/>
                <w:sz w:val="16"/>
                <w:szCs w:val="16"/>
                <w:highlight w:val="white"/>
                <w:rtl w:val="0"/>
              </w:rPr>
              <w:t xml:space="preserve">9.2.2 Treat other team members respectfully </w:t>
            </w:r>
          </w:p>
          <w:p w:rsidR="00000000" w:rsidDel="00000000" w:rsidP="00000000" w:rsidRDefault="00000000" w:rsidRPr="00000000" w14:paraId="0000014F">
            <w:pPr>
              <w:widowControl w:val="0"/>
              <w:spacing w:after="0" w:before="71.502685546875" w:line="240" w:lineRule="auto"/>
              <w:ind w:left="740.6182861328125" w:firstLine="0"/>
              <w:rPr>
                <w:rFonts w:ascii="Times New Roman" w:cs="Times New Roman" w:eastAsia="Times New Roman" w:hAnsi="Times New Roman"/>
                <w:color w:val="231f2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31f20"/>
                <w:sz w:val="16"/>
                <w:szCs w:val="16"/>
                <w:rtl w:val="0"/>
              </w:rPr>
              <w:t xml:space="preserve">9.2.3 Listen to other members </w:t>
            </w:r>
          </w:p>
          <w:p w:rsidR="00000000" w:rsidDel="00000000" w:rsidP="00000000" w:rsidRDefault="00000000" w:rsidRPr="00000000" w14:paraId="00000150">
            <w:pPr>
              <w:widowControl w:val="0"/>
              <w:spacing w:after="0" w:before="69.10400390625" w:line="240" w:lineRule="auto"/>
              <w:ind w:left="740.6182861328125" w:firstLine="0"/>
              <w:rPr>
                <w:rFonts w:ascii="Times New Roman" w:cs="Times New Roman" w:eastAsia="Times New Roman" w:hAnsi="Times New Roman"/>
                <w:color w:val="231f2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31f20"/>
                <w:sz w:val="16"/>
                <w:szCs w:val="16"/>
                <w:rtl w:val="0"/>
              </w:rPr>
              <w:t xml:space="preserve">9.2.4 Maintain composure in difficult situations</w:t>
            </w:r>
          </w:p>
          <w:p w:rsidR="00000000" w:rsidDel="00000000" w:rsidP="00000000" w:rsidRDefault="00000000" w:rsidRPr="00000000" w14:paraId="00000151">
            <w:pPr>
              <w:widowControl w:val="0"/>
              <w:spacing w:after="0" w:line="259.423770904541" w:lineRule="auto"/>
              <w:ind w:right="737.84423828125" w:hanging="15"/>
              <w:rPr>
                <w:rFonts w:ascii="Times New Roman" w:cs="Times New Roman" w:eastAsia="Times New Roman" w:hAnsi="Times New Roman"/>
                <w:color w:val="231f20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31f20"/>
                <w:sz w:val="16"/>
                <w:szCs w:val="16"/>
                <w:highlight w:val="white"/>
                <w:rtl w:val="0"/>
              </w:rPr>
              <w:t xml:space="preserve">9.2.1 Demonstrate effective communication, problem-solving, conflict resolution and </w:t>
            </w:r>
          </w:p>
          <w:p w:rsidR="00000000" w:rsidDel="00000000" w:rsidP="00000000" w:rsidRDefault="00000000" w:rsidRPr="00000000" w14:paraId="00000152">
            <w:pPr>
              <w:widowControl w:val="0"/>
              <w:spacing w:after="0" w:before="12.030029296875" w:line="240" w:lineRule="auto"/>
              <w:ind w:hanging="15"/>
              <w:rPr>
                <w:rFonts w:ascii="Times New Roman" w:cs="Times New Roman" w:eastAsia="Times New Roman" w:hAnsi="Times New Roman"/>
                <w:color w:val="231f20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31f20"/>
                <w:sz w:val="16"/>
                <w:szCs w:val="16"/>
                <w:highlight w:val="white"/>
                <w:rtl w:val="0"/>
              </w:rPr>
              <w:t xml:space="preserve">leadership skills </w:t>
            </w:r>
          </w:p>
          <w:p w:rsidR="00000000" w:rsidDel="00000000" w:rsidP="00000000" w:rsidRDefault="00000000" w:rsidRPr="00000000" w14:paraId="00000153">
            <w:pPr>
              <w:widowControl w:val="0"/>
              <w:spacing w:after="0" w:before="81.20849609375" w:line="240" w:lineRule="auto"/>
              <w:ind w:hanging="15"/>
              <w:rPr>
                <w:rFonts w:ascii="Times New Roman" w:cs="Times New Roman" w:eastAsia="Times New Roman" w:hAnsi="Times New Roman"/>
                <w:color w:val="231f20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31f20"/>
                <w:sz w:val="16"/>
                <w:szCs w:val="16"/>
                <w:highlight w:val="white"/>
                <w:rtl w:val="0"/>
              </w:rPr>
              <w:t xml:space="preserve">9.2.2 Treat other team members respectfully </w:t>
            </w:r>
          </w:p>
          <w:p w:rsidR="00000000" w:rsidDel="00000000" w:rsidP="00000000" w:rsidRDefault="00000000" w:rsidRPr="00000000" w14:paraId="00000154">
            <w:pPr>
              <w:widowControl w:val="0"/>
              <w:spacing w:after="0" w:before="71.502685546875" w:line="240" w:lineRule="auto"/>
              <w:ind w:hanging="15"/>
              <w:rPr>
                <w:rFonts w:ascii="Times New Roman" w:cs="Times New Roman" w:eastAsia="Times New Roman" w:hAnsi="Times New Roman"/>
                <w:color w:val="231f20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31f20"/>
                <w:sz w:val="16"/>
                <w:szCs w:val="16"/>
                <w:highlight w:val="white"/>
                <w:rtl w:val="0"/>
              </w:rPr>
              <w:t xml:space="preserve">9.2.3 Listen to other members </w:t>
            </w:r>
          </w:p>
          <w:p w:rsidR="00000000" w:rsidDel="00000000" w:rsidP="00000000" w:rsidRDefault="00000000" w:rsidRPr="00000000" w14:paraId="00000155">
            <w:pPr>
              <w:widowControl w:val="0"/>
              <w:spacing w:after="0" w:before="69.10400390625" w:line="240" w:lineRule="auto"/>
              <w:ind w:hanging="15"/>
              <w:rPr>
                <w:rFonts w:ascii="Times New Roman" w:cs="Times New Roman" w:eastAsia="Times New Roman" w:hAnsi="Times New Roman"/>
                <w:color w:val="231f20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31f20"/>
                <w:sz w:val="16"/>
                <w:szCs w:val="16"/>
                <w:highlight w:val="white"/>
                <w:rtl w:val="0"/>
              </w:rPr>
              <w:t xml:space="preserve">9.2.4 Maintain composure in difficult situations</w:t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156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ECCDO702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.5</w:t>
            </w:r>
          </w:p>
        </w:tc>
        <w:tc>
          <w:tcPr/>
          <w:p w:rsidR="00000000" w:rsidDel="00000000" w:rsidP="00000000" w:rsidRDefault="00000000" w:rsidRPr="00000000" w14:paraId="00000157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PO1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8">
            <w:pPr>
              <w:spacing w:after="240" w:before="240" w:lineRule="auto"/>
              <w:ind w:left="-40" w:firstLine="0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1.1.1 Apply the knowledge of discrete structures, linear algebra, statistics and numerical techniques to solve problems</w:t>
            </w:r>
          </w:p>
          <w:p w:rsidR="00000000" w:rsidDel="00000000" w:rsidP="00000000" w:rsidRDefault="00000000" w:rsidRPr="00000000" w14:paraId="00000159">
            <w:pPr>
              <w:spacing w:after="240" w:before="240" w:lineRule="auto"/>
              <w:ind w:left="-40" w:firstLine="0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1.1.2 Apply the concepts of probability, statistics and queuing theory in modeling of computer-based system, data and network protocols.</w:t>
            </w:r>
          </w:p>
          <w:p w:rsidR="00000000" w:rsidDel="00000000" w:rsidP="00000000" w:rsidRDefault="00000000" w:rsidRPr="00000000" w14:paraId="0000015A">
            <w:pPr>
              <w:spacing w:after="240" w:before="240" w:lineRule="auto"/>
              <w:ind w:left="-40" w:firstLine="0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1.3.1 Apply engineering fundamentals</w:t>
            </w:r>
          </w:p>
          <w:p w:rsidR="00000000" w:rsidDel="00000000" w:rsidP="00000000" w:rsidRDefault="00000000" w:rsidRPr="00000000" w14:paraId="0000015B">
            <w:pPr>
              <w:spacing w:after="240" w:before="240" w:lineRule="auto"/>
              <w:ind w:left="-40" w:firstLine="0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1.4.1 Apply theory and principles of Electronics and/or computer science and engineering to solve an engineering problem</w:t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D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PO2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E">
            <w:pPr>
              <w:spacing w:after="240" w:before="240" w:lineRule="auto"/>
              <w:ind w:left="-40" w:firstLine="0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2.1.3 Identify processes/modules/algorithms of a computer-based system and parameters to solve the problems</w:t>
            </w:r>
          </w:p>
          <w:p w:rsidR="00000000" w:rsidDel="00000000" w:rsidP="00000000" w:rsidRDefault="00000000" w:rsidRPr="00000000" w14:paraId="0000015F">
            <w:pPr>
              <w:spacing w:after="240" w:before="240" w:lineRule="auto"/>
              <w:ind w:left="-40" w:firstLine="0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2.1.4 Identify mathematical algorithmic knowledge that applies to a given problem</w:t>
            </w:r>
          </w:p>
        </w:tc>
      </w:tr>
      <w:tr>
        <w:trPr>
          <w:cantSplit w:val="0"/>
          <w:trHeight w:val="339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1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PO5</w:t>
            </w:r>
          </w:p>
        </w:tc>
        <w:tc>
          <w:tcPr/>
          <w:p w:rsidR="00000000" w:rsidDel="00000000" w:rsidP="00000000" w:rsidRDefault="00000000" w:rsidRPr="00000000" w14:paraId="00000162">
            <w:pPr>
              <w:widowControl w:val="0"/>
              <w:spacing w:after="0" w:line="251.62957191467285" w:lineRule="auto"/>
              <w:ind w:right="549.54345703125"/>
              <w:rPr>
                <w:rFonts w:ascii="Times New Roman" w:cs="Times New Roman" w:eastAsia="Times New Roman" w:hAnsi="Times New Roman"/>
                <w:color w:val="231f20"/>
                <w:sz w:val="11.374185562133789"/>
                <w:szCs w:val="11.37418556213378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31f20"/>
                <w:sz w:val="10.812433242797852"/>
                <w:szCs w:val="10.812433242797852"/>
                <w:rtl w:val="0"/>
              </w:rPr>
              <w:t xml:space="preserve">5.1.1 Identify modern engineering tools, techniques and resources for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31f20"/>
                <w:sz w:val="10.812433242797852"/>
                <w:szCs w:val="10.812433242797852"/>
                <w:shd w:fill="fcc188" w:val="clear"/>
                <w:rtl w:val="0"/>
              </w:rPr>
              <w:t xml:space="preserve">engineering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31f20"/>
                <w:sz w:val="11.374185562133789"/>
                <w:szCs w:val="11.374185562133789"/>
                <w:shd w:fill="fcc188" w:val="clear"/>
                <w:rtl w:val="0"/>
              </w:rPr>
              <w:t xml:space="preserve">activities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31f20"/>
                <w:sz w:val="11.374185562133789"/>
                <w:szCs w:val="11.374185562133789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63">
            <w:pPr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9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164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ECCDO702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.6</w:t>
            </w:r>
          </w:p>
        </w:tc>
        <w:tc>
          <w:tcPr/>
          <w:p w:rsidR="00000000" w:rsidDel="00000000" w:rsidP="00000000" w:rsidRDefault="00000000" w:rsidRPr="00000000" w14:paraId="00000165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PO1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6">
            <w:pPr>
              <w:spacing w:after="240" w:before="240" w:lineRule="auto"/>
              <w:ind w:left="-40" w:firstLine="0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1.1.1 Apply the knowledge of discrete structures, linear algebra, statistics and numerical techniques to solve problems</w:t>
            </w:r>
          </w:p>
          <w:p w:rsidR="00000000" w:rsidDel="00000000" w:rsidP="00000000" w:rsidRDefault="00000000" w:rsidRPr="00000000" w14:paraId="00000167">
            <w:pPr>
              <w:spacing w:after="240" w:before="240" w:lineRule="auto"/>
              <w:ind w:left="-40" w:firstLine="0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1.1.2 Apply the concepts of probability, statistics and queuing theory in modeling of computer-based system, data and network protocols.</w:t>
            </w:r>
          </w:p>
          <w:p w:rsidR="00000000" w:rsidDel="00000000" w:rsidP="00000000" w:rsidRDefault="00000000" w:rsidRPr="00000000" w14:paraId="00000168">
            <w:pPr>
              <w:spacing w:after="240" w:before="240" w:lineRule="auto"/>
              <w:ind w:left="-40" w:firstLine="0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1.3.1 Apply engineering fundamentals</w:t>
            </w:r>
          </w:p>
          <w:p w:rsidR="00000000" w:rsidDel="00000000" w:rsidP="00000000" w:rsidRDefault="00000000" w:rsidRPr="00000000" w14:paraId="00000169">
            <w:pPr>
              <w:spacing w:after="240" w:before="240" w:lineRule="auto"/>
              <w:ind w:left="-40" w:firstLine="0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1.4.1 Apply theory and principles of Electronics and/or computer science and engineering to solve an engineering problem</w:t>
            </w:r>
          </w:p>
        </w:tc>
      </w:tr>
      <w:tr>
        <w:trPr>
          <w:cantSplit w:val="0"/>
          <w:trHeight w:val="339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B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PO2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C">
            <w:pPr>
              <w:spacing w:after="240" w:before="240" w:lineRule="auto"/>
              <w:ind w:left="-40" w:firstLine="0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2.1.3 Identify processes/modules/algorithms of a computer-based system and parameters to solve the problems</w:t>
            </w:r>
          </w:p>
          <w:p w:rsidR="00000000" w:rsidDel="00000000" w:rsidP="00000000" w:rsidRDefault="00000000" w:rsidRPr="00000000" w14:paraId="0000016D">
            <w:pPr>
              <w:spacing w:after="240" w:before="240" w:lineRule="auto"/>
              <w:ind w:left="-40" w:firstLine="0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2.1.4 Identify mathematical algorithmic knowledge that applies to a given problem</w:t>
            </w:r>
          </w:p>
        </w:tc>
      </w:tr>
      <w:tr>
        <w:trPr>
          <w:cantSplit w:val="0"/>
          <w:trHeight w:val="339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F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PO9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0">
            <w:pPr>
              <w:widowControl w:val="0"/>
              <w:spacing w:after="0" w:line="250.13019561767578" w:lineRule="auto"/>
              <w:ind w:left="734.9008178710938" w:right="183.64990234375" w:firstLine="5.71746826171875"/>
              <w:rPr>
                <w:rFonts w:ascii="Times New Roman" w:cs="Times New Roman" w:eastAsia="Times New Roman" w:hAnsi="Times New Roman"/>
                <w:color w:val="231f20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31f20"/>
                <w:sz w:val="16"/>
                <w:szCs w:val="16"/>
                <w:highlight w:val="white"/>
                <w:rtl w:val="0"/>
              </w:rPr>
              <w:t xml:space="preserve">(Presentations on various topics)</w:t>
            </w:r>
          </w:p>
          <w:p w:rsidR="00000000" w:rsidDel="00000000" w:rsidP="00000000" w:rsidRDefault="00000000" w:rsidRPr="00000000" w14:paraId="00000171">
            <w:pPr>
              <w:widowControl w:val="0"/>
              <w:spacing w:after="0" w:line="250.13019561767578" w:lineRule="auto"/>
              <w:ind w:left="734.9008178710938" w:right="183.64990234375" w:firstLine="5.71746826171875"/>
              <w:rPr>
                <w:rFonts w:ascii="Times New Roman" w:cs="Times New Roman" w:eastAsia="Times New Roman" w:hAnsi="Times New Roman"/>
                <w:color w:val="231f20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31f20"/>
                <w:sz w:val="16"/>
                <w:szCs w:val="16"/>
                <w:highlight w:val="white"/>
                <w:rtl w:val="0"/>
              </w:rPr>
              <w:t xml:space="preserve">9.1.1 Recognize a variety of working and learning preferences; appreciate the value of diversity on a team </w:t>
            </w:r>
          </w:p>
          <w:p w:rsidR="00000000" w:rsidDel="00000000" w:rsidP="00000000" w:rsidRDefault="00000000" w:rsidRPr="00000000" w14:paraId="00000172">
            <w:pPr>
              <w:widowControl w:val="0"/>
              <w:spacing w:after="0" w:before="60.92529296875" w:line="255.92828750610352" w:lineRule="auto"/>
              <w:ind w:left="739.5523071289062" w:right="92.230224609375" w:firstLine="1.06597900390625"/>
              <w:rPr>
                <w:rFonts w:ascii="Times New Roman" w:cs="Times New Roman" w:eastAsia="Times New Roman" w:hAnsi="Times New Roman"/>
                <w:color w:val="231f20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31f20"/>
                <w:sz w:val="16"/>
                <w:szCs w:val="16"/>
                <w:highlight w:val="white"/>
                <w:rtl w:val="0"/>
              </w:rPr>
              <w:t xml:space="preserve">9.1.2 Implement the norms of practice (e.g. rules, roles, charters, agendas,  etc.) of effective team work, to accomplish a goal.</w:t>
            </w:r>
          </w:p>
          <w:p w:rsidR="00000000" w:rsidDel="00000000" w:rsidP="00000000" w:rsidRDefault="00000000" w:rsidRPr="00000000" w14:paraId="00000173">
            <w:pPr>
              <w:widowControl w:val="0"/>
              <w:spacing w:after="0" w:line="259.423770904541" w:lineRule="auto"/>
              <w:ind w:left="745.4153442382812" w:right="737.84423828125" w:hanging="4.79705810546875"/>
              <w:rPr>
                <w:rFonts w:ascii="Times New Roman" w:cs="Times New Roman" w:eastAsia="Times New Roman" w:hAnsi="Times New Roman"/>
                <w:color w:val="231f20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31f20"/>
                <w:sz w:val="16"/>
                <w:szCs w:val="16"/>
                <w:highlight w:val="white"/>
                <w:rtl w:val="0"/>
              </w:rPr>
              <w:t xml:space="preserve">9.2.1 Demonstrate effective communication, problem-solving, conflict resolution and </w:t>
            </w:r>
          </w:p>
          <w:p w:rsidR="00000000" w:rsidDel="00000000" w:rsidP="00000000" w:rsidRDefault="00000000" w:rsidRPr="00000000" w14:paraId="00000174">
            <w:pPr>
              <w:widowControl w:val="0"/>
              <w:spacing w:after="0" w:before="12.030029296875" w:line="240" w:lineRule="auto"/>
              <w:ind w:left="666.5493774414062" w:firstLine="0"/>
              <w:rPr>
                <w:rFonts w:ascii="Times New Roman" w:cs="Times New Roman" w:eastAsia="Times New Roman" w:hAnsi="Times New Roman"/>
                <w:color w:val="231f20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31f20"/>
                <w:sz w:val="16"/>
                <w:szCs w:val="16"/>
                <w:highlight w:val="white"/>
                <w:rtl w:val="0"/>
              </w:rPr>
              <w:t xml:space="preserve">leadership skills </w:t>
            </w:r>
          </w:p>
          <w:p w:rsidR="00000000" w:rsidDel="00000000" w:rsidP="00000000" w:rsidRDefault="00000000" w:rsidRPr="00000000" w14:paraId="00000175">
            <w:pPr>
              <w:widowControl w:val="0"/>
              <w:spacing w:after="0" w:before="81.20849609375" w:line="240" w:lineRule="auto"/>
              <w:ind w:left="740.6182861328125" w:firstLine="0"/>
              <w:rPr>
                <w:rFonts w:ascii="Times New Roman" w:cs="Times New Roman" w:eastAsia="Times New Roman" w:hAnsi="Times New Roman"/>
                <w:color w:val="231f20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31f20"/>
                <w:sz w:val="16"/>
                <w:szCs w:val="16"/>
                <w:highlight w:val="white"/>
                <w:rtl w:val="0"/>
              </w:rPr>
              <w:t xml:space="preserve">9.2.2 Treat other team members respectfully </w:t>
            </w:r>
          </w:p>
          <w:p w:rsidR="00000000" w:rsidDel="00000000" w:rsidP="00000000" w:rsidRDefault="00000000" w:rsidRPr="00000000" w14:paraId="00000176">
            <w:pPr>
              <w:widowControl w:val="0"/>
              <w:spacing w:after="0" w:before="71.502685546875" w:line="240" w:lineRule="auto"/>
              <w:ind w:left="740.6182861328125" w:firstLine="0"/>
              <w:rPr>
                <w:rFonts w:ascii="Times New Roman" w:cs="Times New Roman" w:eastAsia="Times New Roman" w:hAnsi="Times New Roman"/>
                <w:color w:val="231f20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31f20"/>
                <w:sz w:val="16"/>
                <w:szCs w:val="16"/>
                <w:highlight w:val="white"/>
                <w:rtl w:val="0"/>
              </w:rPr>
              <w:t xml:space="preserve">9.2.3 Listen to other members </w:t>
            </w:r>
          </w:p>
          <w:p w:rsidR="00000000" w:rsidDel="00000000" w:rsidP="00000000" w:rsidRDefault="00000000" w:rsidRPr="00000000" w14:paraId="00000177">
            <w:pPr>
              <w:widowControl w:val="0"/>
              <w:spacing w:after="0" w:before="69.10400390625" w:line="240" w:lineRule="auto"/>
              <w:ind w:left="740.6182861328125" w:firstLine="0"/>
              <w:rPr>
                <w:rFonts w:ascii="Times New Roman" w:cs="Times New Roman" w:eastAsia="Times New Roman" w:hAnsi="Times New Roman"/>
                <w:color w:val="231f20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31f20"/>
                <w:sz w:val="16"/>
                <w:szCs w:val="16"/>
                <w:highlight w:val="white"/>
                <w:rtl w:val="0"/>
              </w:rPr>
              <w:t xml:space="preserve">9.2.4 Maintain composure in difficult situations</w:t>
            </w:r>
          </w:p>
          <w:p w:rsidR="00000000" w:rsidDel="00000000" w:rsidP="00000000" w:rsidRDefault="00000000" w:rsidRPr="00000000" w14:paraId="00000178">
            <w:pPr>
              <w:widowControl w:val="0"/>
              <w:spacing w:after="0" w:line="259.423770904541" w:lineRule="auto"/>
              <w:ind w:left="745.4153442382812" w:right="737.84423828125" w:hanging="4.79705810546875"/>
              <w:rPr>
                <w:rFonts w:ascii="Times New Roman" w:cs="Times New Roman" w:eastAsia="Times New Roman" w:hAnsi="Times New Roman"/>
                <w:color w:val="231f20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31f20"/>
                <w:sz w:val="16"/>
                <w:szCs w:val="16"/>
                <w:highlight w:val="white"/>
                <w:rtl w:val="0"/>
              </w:rPr>
              <w:t xml:space="preserve">9.2.1 Demonstrate effective communication, problem-solving, conflict resolution and </w:t>
            </w:r>
          </w:p>
          <w:p w:rsidR="00000000" w:rsidDel="00000000" w:rsidP="00000000" w:rsidRDefault="00000000" w:rsidRPr="00000000" w14:paraId="00000179">
            <w:pPr>
              <w:widowControl w:val="0"/>
              <w:spacing w:after="0" w:before="12.030029296875" w:line="240" w:lineRule="auto"/>
              <w:ind w:left="666.5493774414062" w:firstLine="0"/>
              <w:rPr>
                <w:rFonts w:ascii="Times New Roman" w:cs="Times New Roman" w:eastAsia="Times New Roman" w:hAnsi="Times New Roman"/>
                <w:color w:val="231f20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31f20"/>
                <w:sz w:val="16"/>
                <w:szCs w:val="16"/>
                <w:highlight w:val="white"/>
                <w:rtl w:val="0"/>
              </w:rPr>
              <w:t xml:space="preserve">leadership skills </w:t>
            </w:r>
          </w:p>
          <w:p w:rsidR="00000000" w:rsidDel="00000000" w:rsidP="00000000" w:rsidRDefault="00000000" w:rsidRPr="00000000" w14:paraId="0000017A">
            <w:pPr>
              <w:widowControl w:val="0"/>
              <w:spacing w:after="0" w:before="81.20849609375" w:line="240" w:lineRule="auto"/>
              <w:ind w:left="740.6182861328125" w:firstLine="0"/>
              <w:rPr>
                <w:rFonts w:ascii="Times New Roman" w:cs="Times New Roman" w:eastAsia="Times New Roman" w:hAnsi="Times New Roman"/>
                <w:color w:val="231f20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31f20"/>
                <w:sz w:val="16"/>
                <w:szCs w:val="16"/>
                <w:highlight w:val="white"/>
                <w:rtl w:val="0"/>
              </w:rPr>
              <w:t xml:space="preserve">9.2.2 Treat other team members respectfully </w:t>
            </w:r>
          </w:p>
          <w:p w:rsidR="00000000" w:rsidDel="00000000" w:rsidP="00000000" w:rsidRDefault="00000000" w:rsidRPr="00000000" w14:paraId="0000017B">
            <w:pPr>
              <w:widowControl w:val="0"/>
              <w:spacing w:after="0" w:before="71.502685546875" w:line="240" w:lineRule="auto"/>
              <w:ind w:left="740.6182861328125" w:firstLine="0"/>
              <w:rPr>
                <w:rFonts w:ascii="Times New Roman" w:cs="Times New Roman" w:eastAsia="Times New Roman" w:hAnsi="Times New Roman"/>
                <w:color w:val="231f2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31f20"/>
                <w:sz w:val="16"/>
                <w:szCs w:val="16"/>
                <w:rtl w:val="0"/>
              </w:rPr>
              <w:t xml:space="preserve">9.2.3 Listen to other members </w:t>
            </w:r>
          </w:p>
          <w:p w:rsidR="00000000" w:rsidDel="00000000" w:rsidP="00000000" w:rsidRDefault="00000000" w:rsidRPr="00000000" w14:paraId="0000017C">
            <w:pPr>
              <w:widowControl w:val="0"/>
              <w:spacing w:after="0" w:before="69.10400390625" w:line="240" w:lineRule="auto"/>
              <w:ind w:left="740.6182861328125" w:firstLine="0"/>
              <w:rPr>
                <w:rFonts w:ascii="Times New Roman" w:cs="Times New Roman" w:eastAsia="Times New Roman" w:hAnsi="Times New Roman"/>
                <w:color w:val="231f2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31f20"/>
                <w:sz w:val="16"/>
                <w:szCs w:val="16"/>
                <w:rtl w:val="0"/>
              </w:rPr>
              <w:t xml:space="preserve">9.2.4 Maintain composure in difficult situations</w:t>
            </w:r>
          </w:p>
          <w:p w:rsidR="00000000" w:rsidDel="00000000" w:rsidP="00000000" w:rsidRDefault="00000000" w:rsidRPr="00000000" w14:paraId="0000017D">
            <w:pPr>
              <w:widowControl w:val="0"/>
              <w:spacing w:after="0" w:line="259.423770904541" w:lineRule="auto"/>
              <w:ind w:right="737.84423828125" w:hanging="15"/>
              <w:rPr>
                <w:rFonts w:ascii="Times New Roman" w:cs="Times New Roman" w:eastAsia="Times New Roman" w:hAnsi="Times New Roman"/>
                <w:color w:val="231f20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31f20"/>
                <w:sz w:val="16"/>
                <w:szCs w:val="16"/>
                <w:highlight w:val="white"/>
                <w:rtl w:val="0"/>
              </w:rPr>
              <w:t xml:space="preserve">9.2.1 Demonstrate effective communication, problem-solving, conflict resolution and </w:t>
            </w:r>
          </w:p>
          <w:p w:rsidR="00000000" w:rsidDel="00000000" w:rsidP="00000000" w:rsidRDefault="00000000" w:rsidRPr="00000000" w14:paraId="0000017E">
            <w:pPr>
              <w:widowControl w:val="0"/>
              <w:spacing w:after="0" w:before="12.030029296875" w:line="240" w:lineRule="auto"/>
              <w:ind w:hanging="15"/>
              <w:rPr>
                <w:rFonts w:ascii="Times New Roman" w:cs="Times New Roman" w:eastAsia="Times New Roman" w:hAnsi="Times New Roman"/>
                <w:color w:val="231f20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31f20"/>
                <w:sz w:val="16"/>
                <w:szCs w:val="16"/>
                <w:highlight w:val="white"/>
                <w:rtl w:val="0"/>
              </w:rPr>
              <w:t xml:space="preserve">leadership skills </w:t>
            </w:r>
          </w:p>
          <w:p w:rsidR="00000000" w:rsidDel="00000000" w:rsidP="00000000" w:rsidRDefault="00000000" w:rsidRPr="00000000" w14:paraId="0000017F">
            <w:pPr>
              <w:widowControl w:val="0"/>
              <w:spacing w:after="0" w:before="81.20849609375" w:line="240" w:lineRule="auto"/>
              <w:ind w:hanging="15"/>
              <w:rPr>
                <w:rFonts w:ascii="Times New Roman" w:cs="Times New Roman" w:eastAsia="Times New Roman" w:hAnsi="Times New Roman"/>
                <w:color w:val="231f20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31f20"/>
                <w:sz w:val="16"/>
                <w:szCs w:val="16"/>
                <w:highlight w:val="white"/>
                <w:rtl w:val="0"/>
              </w:rPr>
              <w:t xml:space="preserve">9.2.2 Treat other team members respectfully </w:t>
            </w:r>
          </w:p>
          <w:p w:rsidR="00000000" w:rsidDel="00000000" w:rsidP="00000000" w:rsidRDefault="00000000" w:rsidRPr="00000000" w14:paraId="00000180">
            <w:pPr>
              <w:widowControl w:val="0"/>
              <w:spacing w:after="0" w:before="71.502685546875" w:line="240" w:lineRule="auto"/>
              <w:ind w:hanging="15"/>
              <w:rPr>
                <w:rFonts w:ascii="Times New Roman" w:cs="Times New Roman" w:eastAsia="Times New Roman" w:hAnsi="Times New Roman"/>
                <w:color w:val="231f20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31f20"/>
                <w:sz w:val="16"/>
                <w:szCs w:val="16"/>
                <w:highlight w:val="white"/>
                <w:rtl w:val="0"/>
              </w:rPr>
              <w:t xml:space="preserve">9.2.3 Listen to other members </w:t>
            </w:r>
          </w:p>
          <w:p w:rsidR="00000000" w:rsidDel="00000000" w:rsidP="00000000" w:rsidRDefault="00000000" w:rsidRPr="00000000" w14:paraId="00000181">
            <w:pPr>
              <w:widowControl w:val="0"/>
              <w:spacing w:after="0" w:before="69.10400390625" w:line="240" w:lineRule="auto"/>
              <w:ind w:hanging="15"/>
              <w:rPr>
                <w:rFonts w:ascii="Times New Roman" w:cs="Times New Roman" w:eastAsia="Times New Roman" w:hAnsi="Times New Roman"/>
                <w:color w:val="231f20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31f20"/>
                <w:sz w:val="16"/>
                <w:szCs w:val="16"/>
                <w:highlight w:val="white"/>
                <w:rtl w:val="0"/>
              </w:rPr>
              <w:t xml:space="preserve">9.2.4 Maintain composure in difficult situations</w:t>
            </w:r>
          </w:p>
        </w:tc>
      </w:tr>
    </w:tbl>
    <w:p w:rsidR="00000000" w:rsidDel="00000000" w:rsidP="00000000" w:rsidRDefault="00000000" w:rsidRPr="00000000" w14:paraId="00000182">
      <w:pPr>
        <w:spacing w:after="120" w:before="12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CO Assessment Tools:</w:t>
      </w:r>
      <w:r w:rsidDel="00000000" w:rsidR="00000000" w:rsidRPr="00000000">
        <w:rPr>
          <w:rtl w:val="0"/>
        </w:rPr>
      </w:r>
    </w:p>
    <w:tbl>
      <w:tblPr>
        <w:tblStyle w:val="Table4"/>
        <w:tblW w:w="70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530"/>
        <w:gridCol w:w="705"/>
        <w:gridCol w:w="600"/>
        <w:gridCol w:w="105"/>
        <w:gridCol w:w="1695"/>
        <w:gridCol w:w="1170"/>
        <w:gridCol w:w="1245"/>
        <w:tblGridChange w:id="0">
          <w:tblGrid>
            <w:gridCol w:w="1530"/>
            <w:gridCol w:w="705"/>
            <w:gridCol w:w="600"/>
            <w:gridCol w:w="105"/>
            <w:gridCol w:w="1695"/>
            <w:gridCol w:w="1170"/>
            <w:gridCol w:w="1245"/>
          </w:tblGrid>
        </w:tblGridChange>
      </w:tblGrid>
      <w:tr>
        <w:trPr>
          <w:cantSplit w:val="0"/>
          <w:trHeight w:val="240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183">
            <w:pPr>
              <w:spacing w:after="120" w:before="12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Course Outcome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18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direct Method (80%)</w:t>
            </w:r>
          </w:p>
        </w:tc>
        <w:tc>
          <w:tcPr/>
          <w:p w:rsidR="00000000" w:rsidDel="00000000" w:rsidP="00000000" w:rsidRDefault="00000000" w:rsidRPr="00000000" w14:paraId="0000018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Indirect Method (20%)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8B">
            <w:pPr>
              <w:spacing w:after="120" w:before="12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Unit Tests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8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Presentations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8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End Sem Exam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9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Course exit survey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2">
            <w:pPr>
              <w:spacing w:after="120" w:before="12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93">
            <w:pPr>
              <w:spacing w:after="120" w:before="12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/>
          <w:p w:rsidR="00000000" w:rsidDel="00000000" w:rsidP="00000000" w:rsidRDefault="00000000" w:rsidRPr="00000000" w14:paraId="00000198">
            <w:pPr>
              <w:spacing w:after="120" w:before="12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ECCDO702.1</w:t>
            </w:r>
          </w:p>
        </w:tc>
        <w:tc>
          <w:tcPr/>
          <w:p w:rsidR="00000000" w:rsidDel="00000000" w:rsidP="00000000" w:rsidRDefault="00000000" w:rsidRPr="00000000" w14:paraId="00000199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40%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9A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--</w:t>
            </w:r>
          </w:p>
        </w:tc>
        <w:tc>
          <w:tcPr/>
          <w:p w:rsidR="00000000" w:rsidDel="00000000" w:rsidP="00000000" w:rsidRDefault="00000000" w:rsidRPr="00000000" w14:paraId="0000019C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30%</w:t>
            </w:r>
          </w:p>
        </w:tc>
        <w:tc>
          <w:tcPr/>
          <w:p w:rsidR="00000000" w:rsidDel="00000000" w:rsidP="00000000" w:rsidRDefault="00000000" w:rsidRPr="00000000" w14:paraId="0000019D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30%</w:t>
            </w:r>
          </w:p>
        </w:tc>
        <w:tc>
          <w:tcPr/>
          <w:p w:rsidR="00000000" w:rsidDel="00000000" w:rsidP="00000000" w:rsidRDefault="00000000" w:rsidRPr="00000000" w14:paraId="0000019E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100%</w:t>
            </w:r>
          </w:p>
        </w:tc>
      </w:tr>
      <w:tr>
        <w:trPr>
          <w:cantSplit w:val="0"/>
          <w:trHeight w:val="397" w:hRule="atLeast"/>
          <w:tblHeader w:val="0"/>
        </w:trPr>
        <w:tc>
          <w:tcPr/>
          <w:p w:rsidR="00000000" w:rsidDel="00000000" w:rsidP="00000000" w:rsidRDefault="00000000" w:rsidRPr="00000000" w14:paraId="0000019F">
            <w:pPr>
              <w:spacing w:after="120" w:before="12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ECCDO702.2</w:t>
            </w:r>
          </w:p>
        </w:tc>
        <w:tc>
          <w:tcPr/>
          <w:p w:rsidR="00000000" w:rsidDel="00000000" w:rsidP="00000000" w:rsidRDefault="00000000" w:rsidRPr="00000000" w14:paraId="000001A0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40%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A1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--</w:t>
            </w:r>
          </w:p>
        </w:tc>
        <w:tc>
          <w:tcPr/>
          <w:p w:rsidR="00000000" w:rsidDel="00000000" w:rsidP="00000000" w:rsidRDefault="00000000" w:rsidRPr="00000000" w14:paraId="000001A3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30%</w:t>
            </w:r>
          </w:p>
        </w:tc>
        <w:tc>
          <w:tcPr/>
          <w:p w:rsidR="00000000" w:rsidDel="00000000" w:rsidP="00000000" w:rsidRDefault="00000000" w:rsidRPr="00000000" w14:paraId="000001A4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30%</w:t>
            </w:r>
          </w:p>
        </w:tc>
        <w:tc>
          <w:tcPr/>
          <w:p w:rsidR="00000000" w:rsidDel="00000000" w:rsidP="00000000" w:rsidRDefault="00000000" w:rsidRPr="00000000" w14:paraId="000001A5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100%</w:t>
            </w:r>
          </w:p>
        </w:tc>
      </w:tr>
      <w:tr>
        <w:trPr>
          <w:cantSplit w:val="0"/>
          <w:trHeight w:val="397" w:hRule="atLeast"/>
          <w:tblHeader w:val="0"/>
        </w:trPr>
        <w:tc>
          <w:tcPr/>
          <w:p w:rsidR="00000000" w:rsidDel="00000000" w:rsidP="00000000" w:rsidRDefault="00000000" w:rsidRPr="00000000" w14:paraId="000001A6">
            <w:pPr>
              <w:spacing w:after="120" w:before="12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ECCDO702.3</w:t>
            </w:r>
          </w:p>
        </w:tc>
        <w:tc>
          <w:tcPr/>
          <w:p w:rsidR="00000000" w:rsidDel="00000000" w:rsidP="00000000" w:rsidRDefault="00000000" w:rsidRPr="00000000" w14:paraId="000001A7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40%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A8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---</w:t>
            </w:r>
          </w:p>
        </w:tc>
        <w:tc>
          <w:tcPr/>
          <w:p w:rsidR="00000000" w:rsidDel="00000000" w:rsidP="00000000" w:rsidRDefault="00000000" w:rsidRPr="00000000" w14:paraId="000001AA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30%</w:t>
            </w:r>
          </w:p>
        </w:tc>
        <w:tc>
          <w:tcPr/>
          <w:p w:rsidR="00000000" w:rsidDel="00000000" w:rsidP="00000000" w:rsidRDefault="00000000" w:rsidRPr="00000000" w14:paraId="000001AB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30%</w:t>
            </w:r>
          </w:p>
        </w:tc>
        <w:tc>
          <w:tcPr/>
          <w:p w:rsidR="00000000" w:rsidDel="00000000" w:rsidP="00000000" w:rsidRDefault="00000000" w:rsidRPr="00000000" w14:paraId="000001AC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100%</w:t>
            </w:r>
          </w:p>
        </w:tc>
      </w:tr>
      <w:tr>
        <w:trPr>
          <w:cantSplit w:val="0"/>
          <w:trHeight w:val="397" w:hRule="atLeast"/>
          <w:tblHeader w:val="0"/>
        </w:trPr>
        <w:tc>
          <w:tcPr/>
          <w:p w:rsidR="00000000" w:rsidDel="00000000" w:rsidP="00000000" w:rsidRDefault="00000000" w:rsidRPr="00000000" w14:paraId="000001AD">
            <w:pPr>
              <w:spacing w:after="120" w:before="12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ECCDO702.4</w:t>
            </w:r>
          </w:p>
        </w:tc>
        <w:tc>
          <w:tcPr/>
          <w:p w:rsidR="00000000" w:rsidDel="00000000" w:rsidP="00000000" w:rsidRDefault="00000000" w:rsidRPr="00000000" w14:paraId="000001AE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--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AF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40%</w:t>
            </w:r>
          </w:p>
        </w:tc>
        <w:tc>
          <w:tcPr/>
          <w:p w:rsidR="00000000" w:rsidDel="00000000" w:rsidP="00000000" w:rsidRDefault="00000000" w:rsidRPr="00000000" w14:paraId="000001B1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30%</w:t>
            </w:r>
          </w:p>
        </w:tc>
        <w:tc>
          <w:tcPr/>
          <w:p w:rsidR="00000000" w:rsidDel="00000000" w:rsidP="00000000" w:rsidRDefault="00000000" w:rsidRPr="00000000" w14:paraId="000001B2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30%</w:t>
            </w:r>
          </w:p>
        </w:tc>
        <w:tc>
          <w:tcPr/>
          <w:p w:rsidR="00000000" w:rsidDel="00000000" w:rsidP="00000000" w:rsidRDefault="00000000" w:rsidRPr="00000000" w14:paraId="000001B3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100%</w:t>
            </w:r>
          </w:p>
        </w:tc>
      </w:tr>
      <w:tr>
        <w:trPr>
          <w:cantSplit w:val="0"/>
          <w:trHeight w:val="397" w:hRule="atLeast"/>
          <w:tblHeader w:val="0"/>
        </w:trPr>
        <w:tc>
          <w:tcPr/>
          <w:p w:rsidR="00000000" w:rsidDel="00000000" w:rsidP="00000000" w:rsidRDefault="00000000" w:rsidRPr="00000000" w14:paraId="000001B4">
            <w:pPr>
              <w:spacing w:after="120" w:before="12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ECCDO702.5</w:t>
            </w:r>
          </w:p>
        </w:tc>
        <w:tc>
          <w:tcPr/>
          <w:p w:rsidR="00000000" w:rsidDel="00000000" w:rsidP="00000000" w:rsidRDefault="00000000" w:rsidRPr="00000000" w14:paraId="000001B5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B6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40%</w:t>
            </w:r>
          </w:p>
        </w:tc>
        <w:tc>
          <w:tcPr/>
          <w:p w:rsidR="00000000" w:rsidDel="00000000" w:rsidP="00000000" w:rsidRDefault="00000000" w:rsidRPr="00000000" w14:paraId="000001B8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30%</w:t>
            </w:r>
          </w:p>
        </w:tc>
        <w:tc>
          <w:tcPr/>
          <w:p w:rsidR="00000000" w:rsidDel="00000000" w:rsidP="00000000" w:rsidRDefault="00000000" w:rsidRPr="00000000" w14:paraId="000001B9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30%</w:t>
            </w:r>
          </w:p>
        </w:tc>
        <w:tc>
          <w:tcPr/>
          <w:p w:rsidR="00000000" w:rsidDel="00000000" w:rsidP="00000000" w:rsidRDefault="00000000" w:rsidRPr="00000000" w14:paraId="000001BA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100%</w:t>
            </w:r>
          </w:p>
        </w:tc>
      </w:tr>
      <w:tr>
        <w:trPr>
          <w:cantSplit w:val="0"/>
          <w:trHeight w:val="397" w:hRule="atLeast"/>
          <w:tblHeader w:val="0"/>
        </w:trPr>
        <w:tc>
          <w:tcPr/>
          <w:p w:rsidR="00000000" w:rsidDel="00000000" w:rsidP="00000000" w:rsidRDefault="00000000" w:rsidRPr="00000000" w14:paraId="000001BB">
            <w:pPr>
              <w:spacing w:after="120" w:before="12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ECCDO702.6</w:t>
            </w:r>
          </w:p>
        </w:tc>
        <w:tc>
          <w:tcPr/>
          <w:p w:rsidR="00000000" w:rsidDel="00000000" w:rsidP="00000000" w:rsidRDefault="00000000" w:rsidRPr="00000000" w14:paraId="000001BC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BD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40%</w:t>
            </w:r>
          </w:p>
        </w:tc>
        <w:tc>
          <w:tcPr/>
          <w:p w:rsidR="00000000" w:rsidDel="00000000" w:rsidP="00000000" w:rsidRDefault="00000000" w:rsidRPr="00000000" w14:paraId="000001BF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30%</w:t>
            </w:r>
          </w:p>
        </w:tc>
        <w:tc>
          <w:tcPr/>
          <w:p w:rsidR="00000000" w:rsidDel="00000000" w:rsidP="00000000" w:rsidRDefault="00000000" w:rsidRPr="00000000" w14:paraId="000001C0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30%</w:t>
            </w:r>
          </w:p>
        </w:tc>
        <w:tc>
          <w:tcPr/>
          <w:p w:rsidR="00000000" w:rsidDel="00000000" w:rsidP="00000000" w:rsidRDefault="00000000" w:rsidRPr="00000000" w14:paraId="000001C1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100%</w:t>
            </w:r>
          </w:p>
        </w:tc>
      </w:tr>
    </w:tbl>
    <w:p w:rsidR="00000000" w:rsidDel="00000000" w:rsidP="00000000" w:rsidRDefault="00000000" w:rsidRPr="00000000" w14:paraId="000001C2">
      <w:pPr>
        <w:spacing w:after="120" w:before="12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CO calculation= (0.8 *Direct method + 0.2*Indirect method)</w:t>
      </w:r>
    </w:p>
    <w:p w:rsidR="00000000" w:rsidDel="00000000" w:rsidP="00000000" w:rsidRDefault="00000000" w:rsidRPr="00000000" w14:paraId="000001C3">
      <w:pPr>
        <w:ind w:hanging="18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4">
      <w:pPr>
        <w:spacing w:after="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5">
      <w:pPr>
        <w:spacing w:after="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6">
      <w:pPr>
        <w:spacing w:after="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Curriculum Gap identified: (with action plan)</w:t>
      </w:r>
    </w:p>
    <w:p w:rsidR="00000000" w:rsidDel="00000000" w:rsidP="00000000" w:rsidRDefault="00000000" w:rsidRPr="00000000" w14:paraId="000001C7">
      <w:pPr>
        <w:spacing w:after="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8">
      <w:pPr>
        <w:spacing w:after="120" w:before="12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Blockchain needs basic prerequisite of Mathematical  concepts which are not there in the syllabus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.</w:t>
      </w:r>
    </w:p>
    <w:p w:rsidR="00000000" w:rsidDel="00000000" w:rsidP="00000000" w:rsidRDefault="00000000" w:rsidRPr="00000000" w14:paraId="000001C9">
      <w:pPr>
        <w:spacing w:after="120" w:before="12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A">
      <w:pPr>
        <w:spacing w:after="120" w:before="12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Action: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Lecture for explaining concepts about Modulus functions for Security is conducted. </w:t>
      </w:r>
    </w:p>
    <w:p w:rsidR="00000000" w:rsidDel="00000000" w:rsidP="00000000" w:rsidRDefault="00000000" w:rsidRPr="00000000" w14:paraId="000001CB">
      <w:pPr>
        <w:spacing w:after="120" w:before="12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Content beyond syllabus:NIL</w:t>
      </w:r>
    </w:p>
    <w:p w:rsidR="00000000" w:rsidDel="00000000" w:rsidP="00000000" w:rsidRDefault="00000000" w:rsidRPr="00000000" w14:paraId="000001CC">
      <w:pPr>
        <w:spacing w:after="120" w:before="12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D">
      <w:pPr>
        <w:spacing w:after="120" w:before="12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Modes of content delivery</w:t>
      </w:r>
    </w:p>
    <w:tbl>
      <w:tblPr>
        <w:tblStyle w:val="Table5"/>
        <w:tblW w:w="6912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34"/>
        <w:gridCol w:w="4678"/>
        <w:tblGridChange w:id="0">
          <w:tblGrid>
            <w:gridCol w:w="2234"/>
            <w:gridCol w:w="4678"/>
          </w:tblGrid>
        </w:tblGridChange>
      </w:tblGrid>
      <w:tr>
        <w:trPr>
          <w:cantSplit w:val="0"/>
          <w:trHeight w:val="82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E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Modes of Delivery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F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Brief description of content delivered</w:t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0">
            <w:pPr>
              <w:spacing w:after="0"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Class room lecture</w:t>
            </w:r>
          </w:p>
        </w:tc>
        <w:tc>
          <w:tcPr/>
          <w:p w:rsidR="00000000" w:rsidDel="00000000" w:rsidP="00000000" w:rsidRDefault="00000000" w:rsidRPr="00000000" w14:paraId="000001D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PPTS,Whiteboard</w:t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2">
            <w:pPr>
              <w:spacing w:after="0"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Presentations</w:t>
            </w:r>
          </w:p>
        </w:tc>
        <w:tc>
          <w:tcPr/>
          <w:p w:rsidR="00000000" w:rsidDel="00000000" w:rsidP="00000000" w:rsidRDefault="00000000" w:rsidRPr="00000000" w14:paraId="000001D3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PPTS </w:t>
            </w:r>
          </w:p>
        </w:tc>
      </w:tr>
    </w:tbl>
    <w:p w:rsidR="00000000" w:rsidDel="00000000" w:rsidP="00000000" w:rsidRDefault="00000000" w:rsidRPr="00000000" w14:paraId="000001D4">
      <w:pPr>
        <w:jc w:val="center"/>
        <w:rPr>
          <w:rFonts w:ascii="Times New Roman" w:cs="Times New Roman" w:eastAsia="Times New Roman" w:hAnsi="Times New Roman"/>
          <w:b w:val="1"/>
          <w:i w:val="1"/>
          <w:color w:val="000000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5">
      <w:pPr>
        <w:spacing w:after="0" w:line="240" w:lineRule="auto"/>
        <w:rPr>
          <w:rFonts w:ascii="Times New Roman" w:cs="Times New Roman" w:eastAsia="Times New Roman" w:hAnsi="Times New Roman"/>
          <w:b w:val="1"/>
          <w:color w:val="c1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c10000"/>
          <w:rtl w:val="0"/>
        </w:rPr>
        <w:t xml:space="preserve">Text Books:</w:t>
      </w:r>
    </w:p>
    <w:p w:rsidR="00000000" w:rsidDel="00000000" w:rsidP="00000000" w:rsidRDefault="00000000" w:rsidRPr="00000000" w14:paraId="000001D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Narayanan, J. Bonneau, E. Felten, A. Miller, S. Goldfeder, “Bitcoin and Cryptocurrency Technologies: A Comprehensive Introduction”, Princeton University Press, 2016.</w:t>
      </w:r>
    </w:p>
    <w:p w:rsidR="00000000" w:rsidDel="00000000" w:rsidP="00000000" w:rsidRDefault="00000000" w:rsidRPr="00000000" w14:paraId="000001D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Imran Bashir, “Mastering Blockchain: Distributed Ledger Technology, Decentralization and Smart Contracts Explained”, Second Edition, Packt Publishing, 2018.</w:t>
      </w:r>
    </w:p>
    <w:p w:rsidR="00000000" w:rsidDel="00000000" w:rsidP="00000000" w:rsidRDefault="00000000" w:rsidRPr="00000000" w14:paraId="000001D8">
      <w:pPr>
        <w:spacing w:after="0" w:line="240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9">
      <w:pPr>
        <w:spacing w:after="0" w:line="240" w:lineRule="auto"/>
        <w:rPr>
          <w:rFonts w:ascii="Times New Roman" w:cs="Times New Roman" w:eastAsia="Times New Roman" w:hAnsi="Times New Roman"/>
          <w:b w:val="1"/>
          <w:color w:val="c1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c10000"/>
          <w:rtl w:val="0"/>
        </w:rPr>
        <w:t xml:space="preserve">Reference Books:</w:t>
      </w:r>
    </w:p>
    <w:p w:rsidR="00000000" w:rsidDel="00000000" w:rsidP="00000000" w:rsidRDefault="00000000" w:rsidRPr="00000000" w14:paraId="000001DA">
      <w:pPr>
        <w:spacing w:after="0" w:line="240" w:lineRule="auto"/>
        <w:rPr>
          <w:rFonts w:ascii="Times New Roman" w:cs="Times New Roman" w:eastAsia="Times New Roman" w:hAnsi="Times New Roman"/>
          <w:b w:val="1"/>
          <w:color w:val="c1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65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Mastering Bitcoin: Unlocking Digital Cryptocurrencies, by Andreas M Antonopoulos 2018</w:t>
      </w:r>
    </w:p>
    <w:p w:rsidR="00000000" w:rsidDel="00000000" w:rsidP="00000000" w:rsidRDefault="00000000" w:rsidRPr="00000000" w14:paraId="000001D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65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D. Drescher, Blockchain Basics. Apress, 2017.</w:t>
      </w:r>
    </w:p>
    <w:p w:rsidR="00000000" w:rsidDel="00000000" w:rsidP="00000000" w:rsidRDefault="00000000" w:rsidRPr="00000000" w14:paraId="000001D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65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Merunas Grinčelaitis, “Mastering Ethereum: Implement Advanced Blockchain Applications Using Ethereum-supported Tools, Services, and Protocols”, Packt Publishing.</w:t>
      </w:r>
    </w:p>
    <w:p w:rsidR="00000000" w:rsidDel="00000000" w:rsidP="00000000" w:rsidRDefault="00000000" w:rsidRPr="00000000" w14:paraId="000001D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65" w:right="0" w:hanging="360"/>
        <w:jc w:val="left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Blockchain with Hyperledger Fabric,Luc Desrosiers, Nitin Gaur, Salman A. Baset, Venkatraman Ramakrishna, Packt Publishing.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F">
      <w:pPr>
        <w:tabs>
          <w:tab w:val="center" w:leader="none" w:pos="4680"/>
          <w:tab w:val="left" w:leader="none" w:pos="6000"/>
        </w:tabs>
        <w:rPr>
          <w:rFonts w:ascii="Times New Roman" w:cs="Times New Roman" w:eastAsia="Times New Roman" w:hAnsi="Times New Roman"/>
          <w:b w:val="1"/>
          <w:i w:val="1"/>
          <w:color w:val="000000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sz w:val="32"/>
          <w:szCs w:val="32"/>
          <w:rtl w:val="0"/>
        </w:rPr>
        <w:tab/>
        <w:t xml:space="preserve">Lesson Plan</w:t>
        <w:tab/>
      </w:r>
    </w:p>
    <w:p w:rsidR="00000000" w:rsidDel="00000000" w:rsidP="00000000" w:rsidRDefault="00000000" w:rsidRPr="00000000" w14:paraId="000001E0">
      <w:pPr>
        <w:tabs>
          <w:tab w:val="center" w:leader="none" w:pos="4680"/>
          <w:tab w:val="left" w:leader="none" w:pos="6000"/>
        </w:tabs>
        <w:rPr>
          <w:rFonts w:ascii="Times New Roman" w:cs="Times New Roman" w:eastAsia="Times New Roman" w:hAnsi="Times New Roman"/>
          <w:b w:val="1"/>
          <w:i w:val="1"/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63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76"/>
        <w:gridCol w:w="851"/>
        <w:gridCol w:w="1134"/>
        <w:gridCol w:w="235"/>
        <w:gridCol w:w="899"/>
        <w:gridCol w:w="709"/>
        <w:gridCol w:w="2239"/>
        <w:gridCol w:w="1825"/>
        <w:gridCol w:w="65"/>
        <w:gridCol w:w="1998"/>
        <w:gridCol w:w="7"/>
        <w:tblGridChange w:id="0">
          <w:tblGrid>
            <w:gridCol w:w="676"/>
            <w:gridCol w:w="851"/>
            <w:gridCol w:w="1134"/>
            <w:gridCol w:w="235"/>
            <w:gridCol w:w="899"/>
            <w:gridCol w:w="709"/>
            <w:gridCol w:w="2239"/>
            <w:gridCol w:w="1825"/>
            <w:gridCol w:w="65"/>
            <w:gridCol w:w="1998"/>
            <w:gridCol w:w="7"/>
          </w:tblGrid>
        </w:tblGridChange>
      </w:tblGrid>
      <w:tr>
        <w:trPr>
          <w:cantSplit w:val="0"/>
          <w:trHeight w:val="284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1">
            <w:pPr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CLASS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7">
            <w:pPr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B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E Electronics and Computer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Science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, Semester VII</w:t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B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Academic Term 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1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July- October 2022</w:t>
            </w:r>
          </w:p>
        </w:tc>
      </w:tr>
      <w:tr>
        <w:trPr>
          <w:cantSplit w:val="0"/>
          <w:trHeight w:val="431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5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Subject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B">
            <w:pPr>
              <w:spacing w:line="36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Blockchain Technology(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ECCDO702)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gridSpan w:val="4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F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rtl w:val="0"/>
              </w:rPr>
              <w:t xml:space="preserve">Periods (Hours) per week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3">
            <w:pPr>
              <w:spacing w:line="360" w:lineRule="auto"/>
              <w:jc w:val="right"/>
              <w:rPr>
                <w:rFonts w:ascii="Times New Roman" w:cs="Times New Roman" w:eastAsia="Times New Roman" w:hAnsi="Times New Roman"/>
                <w:b w:val="1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rtl w:val="0"/>
              </w:rPr>
              <w:t xml:space="preserve">Lecture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6">
            <w:pPr>
              <w:spacing w:line="360" w:lineRule="auto"/>
              <w:rPr>
                <w:rFonts w:ascii="Times New Roman" w:cs="Times New Roman" w:eastAsia="Times New Roman" w:hAnsi="Times New Roman"/>
                <w:b w:val="1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rtl w:val="0"/>
              </w:rPr>
              <w:t xml:space="preserve">3</w:t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gridSpan w:val="4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D">
            <w:pPr>
              <w:spacing w:line="360" w:lineRule="auto"/>
              <w:jc w:val="right"/>
              <w:rPr>
                <w:rFonts w:ascii="Times New Roman" w:cs="Times New Roman" w:eastAsia="Times New Roman" w:hAnsi="Times New Roman"/>
                <w:b w:val="1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rtl w:val="0"/>
              </w:rPr>
              <w:t xml:space="preserve">Practical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0">
            <w:pPr>
              <w:spacing w:line="360" w:lineRule="auto"/>
              <w:rPr>
                <w:rFonts w:ascii="Times New Roman" w:cs="Times New Roman" w:eastAsia="Times New Roman" w:hAnsi="Times New Roman"/>
                <w:b w:val="1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rtl w:val="0"/>
              </w:rPr>
              <w:t xml:space="preserve">NIL</w:t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gridSpan w:val="4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7">
            <w:pPr>
              <w:spacing w:line="360" w:lineRule="auto"/>
              <w:jc w:val="right"/>
              <w:rPr>
                <w:rFonts w:ascii="Times New Roman" w:cs="Times New Roman" w:eastAsia="Times New Roman" w:hAnsi="Times New Roman"/>
                <w:b w:val="1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rtl w:val="0"/>
              </w:rPr>
              <w:t xml:space="preserve">Tutorial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A">
            <w:pPr>
              <w:spacing w:line="360" w:lineRule="auto"/>
              <w:rPr>
                <w:rFonts w:ascii="Times New Roman" w:cs="Times New Roman" w:eastAsia="Times New Roman" w:hAnsi="Times New Roman"/>
                <w:b w:val="1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rtl w:val="0"/>
              </w:rPr>
              <w:t xml:space="preserve">NIL</w:t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gridSpan w:val="4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D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rtl w:val="0"/>
              </w:rPr>
              <w:t xml:space="preserve">Evaluation System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1">
            <w:pPr>
              <w:spacing w:line="360" w:lineRule="auto"/>
              <w:jc w:val="right"/>
              <w:rPr>
                <w:rFonts w:ascii="Times New Roman" w:cs="Times New Roman" w:eastAsia="Times New Roman" w:hAnsi="Times New Roman"/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4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rtl w:val="0"/>
              </w:rPr>
              <w:t xml:space="preserve">Hours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6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rtl w:val="0"/>
              </w:rPr>
              <w:t xml:space="preserve">Marks</w:t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gridSpan w:val="4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B">
            <w:pPr>
              <w:spacing w:line="360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Theory examination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E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0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80</w:t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gridSpan w:val="4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5">
            <w:pPr>
              <w:spacing w:line="360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Internal Assessment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8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A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</w:t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gridSpan w:val="4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F">
            <w:pPr>
              <w:spacing w:line="360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Practical Examination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2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4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--</w:t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gridSpan w:val="4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9">
            <w:pPr>
              <w:spacing w:line="360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Oral Examination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C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E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--</w:t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gridSpan w:val="4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3">
            <w:pPr>
              <w:spacing w:line="360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Term work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6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8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--</w:t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gridSpan w:val="4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D">
            <w:pPr>
              <w:spacing w:line="360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Total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0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2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100</w:t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gridSpan w:val="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3">
            <w:pPr>
              <w:spacing w:line="360" w:lineRule="auto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gridSpan w:val="4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D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rtl w:val="0"/>
              </w:rPr>
              <w:t xml:space="preserve">Time Table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1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rtl w:val="0"/>
              </w:rPr>
              <w:t xml:space="preserve">Day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4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rtl w:val="0"/>
              </w:rPr>
              <w:t xml:space="preserve">Time</w:t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gridSpan w:val="4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B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Wednesday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E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12-1</w:t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gridSpan w:val="4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5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Thursday 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8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2.30-3.30</w:t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gridSpan w:val="4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F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Friday 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2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12-1</w:t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gridSpan w:val="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5">
            <w:pPr>
              <w:spacing w:line="360" w:lineRule="auto"/>
              <w:rPr>
                <w:rFonts w:ascii="Times New Roman" w:cs="Times New Roman" w:eastAsia="Times New Roman" w:hAnsi="Times New Roman"/>
                <w:b w:val="1"/>
                <w:i w:val="1"/>
                <w:color w:val="ff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  <w:rtl w:val="0"/>
              </w:rPr>
              <w:t xml:space="preserve">Course Content and Lesson plan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F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Week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Lecture</w:t>
            </w:r>
          </w:p>
          <w:p w:rsidR="00000000" w:rsidDel="00000000" w:rsidP="00000000" w:rsidRDefault="00000000" w:rsidRPr="00000000" w14:paraId="000002A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 No.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2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Date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5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Topic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8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C">
            <w:pPr>
              <w:spacing w:after="0" w:line="36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Planned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D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Actual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F">
            <w:pPr>
              <w:spacing w:after="0" w:line="36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2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Remarks</w:t>
            </w:r>
          </w:p>
          <w:p w:rsidR="00000000" w:rsidDel="00000000" w:rsidP="00000000" w:rsidRDefault="00000000" w:rsidRPr="00000000" w14:paraId="000002B3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(If any)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gridSpan w:val="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2B5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i w:val="1"/>
                <w:sz w:val="23"/>
                <w:szCs w:val="2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rtl w:val="0"/>
              </w:rPr>
              <w:t xml:space="preserve">Module 1:  </w:t>
            </w:r>
            <w:r w:rsidDel="00000000" w:rsidR="00000000" w:rsidRPr="00000000">
              <w:rPr>
                <w:b w:val="1"/>
                <w:color w:val="000000"/>
                <w:rtl w:val="0"/>
              </w:rPr>
              <w:t xml:space="preserve"> Introduction of Cryptography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6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6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0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2C1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2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3">
            <w:pPr>
              <w:spacing w:after="0" w:line="36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18/7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4">
            <w:pPr>
              <w:spacing w:after="0" w:line="36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18/7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6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Basic Cryptographic primitives used Blockchain - Public Key cryptosystem,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9">
            <w:pPr>
              <w:spacing w:after="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7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C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D">
            <w:pPr>
              <w:spacing w:after="0" w:line="36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19/7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E">
            <w:pPr>
              <w:spacing w:after="0" w:line="36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19/7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0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Cryptographic Hash functions: Properties of Hash, MD5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3">
            <w:pPr>
              <w:spacing w:after="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7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6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7">
            <w:pPr>
              <w:spacing w:after="0" w:line="36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20/7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8">
            <w:pPr>
              <w:spacing w:after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23/7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A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SHA 256,Digital signature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D">
            <w:pPr>
              <w:spacing w:after="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Lecture adjusted on Saturday</w:t>
            </w:r>
          </w:p>
        </w:tc>
      </w:tr>
      <w:tr>
        <w:trPr>
          <w:cantSplit w:val="0"/>
          <w:trHeight w:val="528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0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1">
            <w:pPr>
              <w:spacing w:after="0" w:line="36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25/7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2">
            <w:pPr>
              <w:spacing w:after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25/7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Hash Pointers, ECDSA, Public Keys as Identities,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Cryptocurrencies: Goofycoin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and Data Structures,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6">
            <w:pPr>
              <w:spacing w:after="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9">
            <w:pPr>
              <w:spacing w:after="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1.0083007812500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2EB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2E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22" w:right="2018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Module2:   Introduction to Blockchain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D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F6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F7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F8">
            <w:pPr>
              <w:spacing w:line="36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26/7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F9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26/7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F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Centralization vs. Decentralization, What is Blockchain, History of Blockchain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FE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1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2">
            <w:pPr>
              <w:spacing w:line="36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27/7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3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27/7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Blockchain defined- peer to peer, Distributed Ledger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8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B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C">
            <w:pPr>
              <w:spacing w:line="36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3/8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D">
            <w:pPr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3/8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Cryptographically Secure,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0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Append-only, Updatable via consensus,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3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7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8">
            <w:pPr>
              <w:spacing w:line="36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4/8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9">
            <w:pPr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4/8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How Blockchain Works, Benefits and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C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Limitations of Blockchain,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F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3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4">
            <w:pPr>
              <w:spacing w:line="36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5/8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5">
            <w:pPr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5/8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7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Types of Blockchain, The Structure of a Block, Block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header, Genesis block,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A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4.46777343749994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E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F">
            <w:pPr>
              <w:spacing w:line="36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10/8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0">
            <w:pPr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10/8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2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Mining , Rewards,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5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6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9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A">
            <w:pPr>
              <w:spacing w:line="36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11/8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B">
            <w:pPr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11/8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Consensus, Types of Consensus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E">
            <w:pPr>
              <w:spacing w:after="0" w:before="22" w:line="240" w:lineRule="auto"/>
              <w:ind w:left="4" w:firstLine="0"/>
              <w:rPr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Mechanisms, Consensus in Blockchain.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41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gridSpan w:val="11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34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22" w:right="2016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Module 3:   Bitcoin and Cryptocurrency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5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1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50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</w:t>
            </w:r>
          </w:p>
          <w:p w:rsidR="00000000" w:rsidDel="00000000" w:rsidP="00000000" w:rsidRDefault="00000000" w:rsidRPr="00000000" w14:paraId="00000351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52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53">
            <w:pPr>
              <w:spacing w:line="36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12/8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54">
            <w:pPr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12/8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5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What is Bitcoin, Private keys in Bitcoin, Public Keys in Bitcoin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59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7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5D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5E">
            <w:pPr>
              <w:spacing w:line="36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17/8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5F">
            <w:pPr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17/8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61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Addresses in  Bitcoin, Transactions, The Bitcoin Network,Bitcoin Wallets,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64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68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69">
            <w:pPr>
              <w:spacing w:line="36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18/8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6A">
            <w:pPr>
              <w:spacing w:line="36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18/8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6C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Scripting language in Bitcoin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6F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73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74">
            <w:pPr>
              <w:spacing w:line="36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19/8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75">
            <w:pPr>
              <w:spacing w:line="36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18/8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7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Bitcoin Mining- task of Bitcoin miners, Mining Hardware,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7A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2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7E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7F">
            <w:pPr>
              <w:spacing w:line="36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24/8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80">
            <w:pPr>
              <w:spacing w:line="36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19/8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82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Crypto Currencies,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85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89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8A">
            <w:pPr>
              <w:spacing w:line="36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25/8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8B">
            <w:pPr>
              <w:spacing w:line="36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24/8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8D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Anonymity and Pseudonymity in Bitcoin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90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7.978515625" w:hRule="atLeast"/>
          <w:tblHeader w:val="0"/>
        </w:trPr>
        <w:tc>
          <w:tcPr>
            <w:gridSpan w:val="11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9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2022" w:right="2015" w:firstLine="0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shd w:fill="b7b7b7" w:val="clear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b7b7b7" w:val="clear"/>
                <w:vertAlign w:val="baseline"/>
                <w:rtl w:val="0"/>
              </w:rPr>
              <w:t xml:space="preserve">Module 4: Introduction to Ethereum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4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9E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9F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A0">
            <w:pPr>
              <w:spacing w:line="36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26/8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A1">
            <w:pPr>
              <w:spacing w:line="36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25/8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A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Introduction to Ethereum, Ethereum’s Consensus Mechanisms,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A6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AA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AB">
            <w:pPr>
              <w:spacing w:line="36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8/9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AC">
            <w:pPr>
              <w:spacing w:line="36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26/8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A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MetaMask Setup,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Ethereum Accounts, Ethers, Gas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B2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B6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B7">
            <w:pPr>
              <w:spacing w:line="36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9/9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B8">
            <w:pPr>
              <w:spacing w:line="36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8/9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B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MetaMask Setup,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BE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C2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C3">
            <w:pPr>
              <w:spacing w:line="36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14/9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C4">
            <w:pPr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9/9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C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MetaMask Setup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C9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CD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CE">
            <w:pPr>
              <w:spacing w:line="36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15/9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CF">
            <w:pPr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21/9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D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Ethereum Accounts, Ethers, Gas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D4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D8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D9">
            <w:pPr>
              <w:spacing w:line="36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16/9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DA">
            <w:pPr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22/9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D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Introduction to Smart Contracts,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DF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E3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E4">
            <w:pPr>
              <w:spacing w:line="36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21/9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E5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23/9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E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Writing smart contracts using Solidity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EB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EF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F0">
            <w:pPr>
              <w:spacing w:line="36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22/9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F1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28/9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F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Remix IDE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F6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gridSpan w:val="11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F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Module 5:  Introduction to Hyperledger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7" w:hRule="atLeast"/>
          <w:tblHeader w:val="0"/>
        </w:trPr>
        <w:tc>
          <w:tcPr>
            <w:vMerge w:val="restart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04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05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06">
            <w:pPr>
              <w:spacing w:line="36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 23/9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07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29/9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0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What is Hyperledger? Distributed Ledger Technology &amp; its Challenges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0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vMerge w:val="continue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10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11">
            <w:pPr>
              <w:spacing w:line="36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 28/9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12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6/10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1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Hyperledger &amp; Distributed Ledger Technology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1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vMerge w:val="continue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1C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1D">
            <w:pPr>
              <w:spacing w:line="36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29/9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1E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7/10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2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Hyperledger Fabric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23">
            <w:pPr>
              <w:spacing w:line="36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vMerge w:val="continue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27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28">
            <w:pPr>
              <w:spacing w:line="36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30/9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29">
            <w:pPr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13/10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Hyperledger Composer,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2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vMerge w:val="continue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32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33">
            <w:pPr>
              <w:spacing w:line="36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6/10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34">
            <w:pPr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14/10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3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Transaction Flow.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3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vMerge w:val="restart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3C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</w:t>
            </w:r>
          </w:p>
        </w:tc>
        <w:tc>
          <w:tcPr>
            <w:gridSpan w:val="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3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2020" w:right="2019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Module 6: Privacy, Security issues in Blockchain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6/10</w:t>
            </w:r>
          </w:p>
        </w:tc>
      </w:tr>
      <w:tr>
        <w:trPr>
          <w:cantSplit w:val="0"/>
          <w:trHeight w:val="640" w:hRule="atLeast"/>
          <w:tblHeader w:val="0"/>
        </w:trPr>
        <w:tc>
          <w:tcPr>
            <w:vMerge w:val="continue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49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4A">
            <w:pPr>
              <w:spacing w:line="36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7/10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4B">
            <w:pPr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20/10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4D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Pseudo-anonymity vs. anonymity,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5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vMerge w:val="continue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54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55">
            <w:pPr>
              <w:spacing w:line="36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13/10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56">
            <w:pPr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20/10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5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Zcash and Zk-SNARKS for anonymity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preservation,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5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9" w:hRule="atLeast"/>
          <w:tblHeader w:val="0"/>
        </w:trPr>
        <w:tc>
          <w:tcPr>
            <w:vMerge w:val="continue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61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62">
            <w:pPr>
              <w:spacing w:line="36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14/10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63">
            <w:pPr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21/10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6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attacks on Blockchains (Sybil attacks, selfish , Prevention of attacks mining, 51% attacks),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6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6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6C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6D">
            <w:pPr>
              <w:spacing w:line="36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20/10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6E">
            <w:pPr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22/10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7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Presenatation(online) 3hrs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7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7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0"/>
                <w:szCs w:val="20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77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78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79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7B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7E">
            <w:pPr>
              <w:spacing w:line="36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81">
      <w:pPr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Examination Scheme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ab/>
      </w:r>
    </w:p>
    <w:tbl>
      <w:tblPr>
        <w:tblStyle w:val="Table7"/>
        <w:tblW w:w="9639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59"/>
        <w:gridCol w:w="3227"/>
        <w:gridCol w:w="949"/>
        <w:gridCol w:w="1169"/>
        <w:gridCol w:w="1709"/>
        <w:gridCol w:w="2126"/>
        <w:tblGridChange w:id="0">
          <w:tblGrid>
            <w:gridCol w:w="459"/>
            <w:gridCol w:w="3227"/>
            <w:gridCol w:w="949"/>
            <w:gridCol w:w="1169"/>
            <w:gridCol w:w="1709"/>
            <w:gridCol w:w="2126"/>
          </w:tblGrid>
        </w:tblGridChange>
      </w:tblGrid>
      <w:tr>
        <w:trPr>
          <w:cantSplit w:val="0"/>
          <w:tblHeader w:val="0"/>
        </w:trPr>
        <w:tc>
          <w:tcPr>
            <w:gridSpan w:val="2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82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Module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84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Lecture Hours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85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Marks distribution in Test (For internal assessment/TW)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87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Approximate Marks distribution in Sem. End Examination</w:t>
            </w:r>
          </w:p>
        </w:tc>
      </w:tr>
      <w:tr>
        <w:trPr>
          <w:cantSplit w:val="0"/>
          <w:tblHeader w:val="0"/>
        </w:trPr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8B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Test 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8C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Test 2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8E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8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Introduction To cryptography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90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04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91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92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9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94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9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Introduction To Blockchain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96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97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98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9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9A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9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Bitcoin and cryptocurrency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9C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0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9D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9E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9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A0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A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Introduction to Ethereum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A2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A3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A4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A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A6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A7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Introduction to Hyperledger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A8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0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A9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AA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A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AC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A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Privacy, Security issues in Blockchain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AE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AF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B0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B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B2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3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Identification of Strong and Weak Students using Test</w:t>
      </w:r>
    </w:p>
    <w:tbl>
      <w:tblPr>
        <w:tblStyle w:val="Table8"/>
        <w:tblW w:w="957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58"/>
        <w:gridCol w:w="1067"/>
        <w:gridCol w:w="1154"/>
        <w:gridCol w:w="1102"/>
        <w:gridCol w:w="1087"/>
        <w:gridCol w:w="1946"/>
        <w:gridCol w:w="1066"/>
        <w:gridCol w:w="1096"/>
        <w:tblGridChange w:id="0">
          <w:tblGrid>
            <w:gridCol w:w="1058"/>
            <w:gridCol w:w="1067"/>
            <w:gridCol w:w="1154"/>
            <w:gridCol w:w="1102"/>
            <w:gridCol w:w="1087"/>
            <w:gridCol w:w="1946"/>
            <w:gridCol w:w="1066"/>
            <w:gridCol w:w="109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B4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B5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4B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No of Students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BC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Test No.</w:t>
            </w:r>
          </w:p>
        </w:tc>
        <w:tc>
          <w:tcPr/>
          <w:p w:rsidR="00000000" w:rsidDel="00000000" w:rsidP="00000000" w:rsidRDefault="00000000" w:rsidRPr="00000000" w14:paraId="000004BD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Test Date</w:t>
            </w:r>
          </w:p>
        </w:tc>
        <w:tc>
          <w:tcPr/>
          <w:p w:rsidR="00000000" w:rsidDel="00000000" w:rsidP="00000000" w:rsidRDefault="00000000" w:rsidRPr="00000000" w14:paraId="000004BE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Total Students</w:t>
            </w:r>
          </w:p>
        </w:tc>
        <w:tc>
          <w:tcPr/>
          <w:p w:rsidR="00000000" w:rsidDel="00000000" w:rsidP="00000000" w:rsidRDefault="00000000" w:rsidRPr="00000000" w14:paraId="000004BF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Full Marks</w:t>
            </w:r>
          </w:p>
        </w:tc>
        <w:tc>
          <w:tcPr/>
          <w:p w:rsidR="00000000" w:rsidDel="00000000" w:rsidP="00000000" w:rsidRDefault="00000000" w:rsidRPr="00000000" w14:paraId="000004C0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&gt;80% </w:t>
            </w:r>
          </w:p>
        </w:tc>
        <w:tc>
          <w:tcPr/>
          <w:p w:rsidR="00000000" w:rsidDel="00000000" w:rsidP="00000000" w:rsidRDefault="00000000" w:rsidRPr="00000000" w14:paraId="000004C1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79%&gt;marks&gt;60%</w:t>
            </w:r>
          </w:p>
        </w:tc>
        <w:tc>
          <w:tcPr/>
          <w:p w:rsidR="00000000" w:rsidDel="00000000" w:rsidP="00000000" w:rsidRDefault="00000000" w:rsidRPr="00000000" w14:paraId="000004C2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less than 60%</w:t>
            </w:r>
          </w:p>
        </w:tc>
        <w:tc>
          <w:tcPr/>
          <w:p w:rsidR="00000000" w:rsidDel="00000000" w:rsidP="00000000" w:rsidRDefault="00000000" w:rsidRPr="00000000" w14:paraId="000004C3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Failed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C4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4C5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16/9</w:t>
            </w:r>
          </w:p>
        </w:tc>
        <w:tc>
          <w:tcPr/>
          <w:p w:rsidR="00000000" w:rsidDel="00000000" w:rsidP="00000000" w:rsidRDefault="00000000" w:rsidRPr="00000000" w14:paraId="000004C6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23</w:t>
            </w:r>
          </w:p>
        </w:tc>
        <w:tc>
          <w:tcPr/>
          <w:p w:rsidR="00000000" w:rsidDel="00000000" w:rsidP="00000000" w:rsidRDefault="00000000" w:rsidRPr="00000000" w14:paraId="000004C7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4C8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4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4CA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17</w:t>
            </w:r>
          </w:p>
        </w:tc>
        <w:tc>
          <w:tcPr/>
          <w:p w:rsidR="00000000" w:rsidDel="00000000" w:rsidP="00000000" w:rsidRDefault="00000000" w:rsidRPr="00000000" w14:paraId="000004CB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CC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4CD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18/10</w:t>
            </w:r>
          </w:p>
        </w:tc>
        <w:tc>
          <w:tcPr/>
          <w:p w:rsidR="00000000" w:rsidDel="00000000" w:rsidP="00000000" w:rsidRDefault="00000000" w:rsidRPr="00000000" w14:paraId="000004CE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23</w:t>
            </w:r>
          </w:p>
        </w:tc>
        <w:tc>
          <w:tcPr/>
          <w:p w:rsidR="00000000" w:rsidDel="00000000" w:rsidP="00000000" w:rsidRDefault="00000000" w:rsidRPr="00000000" w14:paraId="000004CF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4D0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4D1">
            <w:pPr>
              <w:spacing w:after="0" w:line="240" w:lineRule="auto"/>
              <w:ind w:firstLine="720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13</w:t>
            </w:r>
          </w:p>
        </w:tc>
        <w:tc>
          <w:tcPr/>
          <w:p w:rsidR="00000000" w:rsidDel="00000000" w:rsidP="00000000" w:rsidRDefault="00000000" w:rsidRPr="00000000" w14:paraId="000004D2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4D3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</w:t>
            </w:r>
          </w:p>
        </w:tc>
      </w:tr>
    </w:tbl>
    <w:p w:rsidR="00000000" w:rsidDel="00000000" w:rsidP="00000000" w:rsidRDefault="00000000" w:rsidRPr="00000000" w14:paraId="000004D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57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788"/>
        <w:gridCol w:w="4788"/>
        <w:tblGridChange w:id="0">
          <w:tblGrid>
            <w:gridCol w:w="4788"/>
            <w:gridCol w:w="478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D5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Classification: Tool (Test)</w:t>
            </w:r>
          </w:p>
        </w:tc>
        <w:tc>
          <w:tcPr/>
          <w:p w:rsidR="00000000" w:rsidDel="00000000" w:rsidP="00000000" w:rsidRDefault="00000000" w:rsidRPr="00000000" w14:paraId="000004D6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Category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D7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Strong students</w:t>
            </w:r>
          </w:p>
        </w:tc>
        <w:tc>
          <w:tcPr/>
          <w:p w:rsidR="00000000" w:rsidDel="00000000" w:rsidP="00000000" w:rsidRDefault="00000000" w:rsidRPr="00000000" w14:paraId="000004D8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Students scoring above  60%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D9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Weak Students</w:t>
            </w:r>
          </w:p>
        </w:tc>
        <w:tc>
          <w:tcPr/>
          <w:p w:rsidR="00000000" w:rsidDel="00000000" w:rsidP="00000000" w:rsidRDefault="00000000" w:rsidRPr="00000000" w14:paraId="000004DA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Students scoring below  50%</w:t>
            </w:r>
          </w:p>
        </w:tc>
      </w:tr>
    </w:tbl>
    <w:p w:rsidR="00000000" w:rsidDel="00000000" w:rsidP="00000000" w:rsidRDefault="00000000" w:rsidRPr="00000000" w14:paraId="000004DB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C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960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338"/>
        <w:gridCol w:w="5268"/>
        <w:tblGridChange w:id="0">
          <w:tblGrid>
            <w:gridCol w:w="4338"/>
            <w:gridCol w:w="5268"/>
          </w:tblGrid>
        </w:tblGridChange>
      </w:tblGrid>
      <w:tr>
        <w:trPr>
          <w:cantSplit w:val="0"/>
          <w:trHeight w:val="284" w:hRule="atLeast"/>
          <w:tblHeader w:val="0"/>
        </w:trPr>
        <w:tc>
          <w:tcPr/>
          <w:p w:rsidR="00000000" w:rsidDel="00000000" w:rsidP="00000000" w:rsidRDefault="00000000" w:rsidRPr="00000000" w14:paraId="000004DD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Submitted By</w:t>
              <w:tab/>
              <w:tab/>
              <w:tab/>
              <w:tab/>
              <w:tab/>
              <w:tab/>
            </w:r>
          </w:p>
        </w:tc>
        <w:tc>
          <w:tcPr/>
          <w:p w:rsidR="00000000" w:rsidDel="00000000" w:rsidP="00000000" w:rsidRDefault="00000000" w:rsidRPr="00000000" w14:paraId="000004DE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Approved By</w:t>
            </w:r>
          </w:p>
        </w:tc>
      </w:tr>
      <w:tr>
        <w:trPr>
          <w:cantSplit w:val="0"/>
          <w:trHeight w:val="284" w:hRule="atLeast"/>
          <w:tblHeader w:val="0"/>
        </w:trPr>
        <w:tc>
          <w:tcPr/>
          <w:p w:rsidR="00000000" w:rsidDel="00000000" w:rsidP="00000000" w:rsidRDefault="00000000" w:rsidRPr="00000000" w14:paraId="000004D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Prof.Prajakta Bhangale</w:t>
            </w:r>
          </w:p>
        </w:tc>
        <w:tc>
          <w:tcPr/>
          <w:p w:rsidR="00000000" w:rsidDel="00000000" w:rsidP="00000000" w:rsidRDefault="00000000" w:rsidRPr="00000000" w14:paraId="000004E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ii) Dr. D. V. Bhoir</w:t>
              <w:tab/>
              <w:t xml:space="preserve">             Sign:</w:t>
            </w:r>
          </w:p>
        </w:tc>
      </w:tr>
      <w:tr>
        <w:trPr>
          <w:cantSplit w:val="0"/>
          <w:trHeight w:val="284" w:hRule="atLeast"/>
          <w:tblHeader w:val="0"/>
        </w:trPr>
        <w:tc>
          <w:tcPr/>
          <w:p w:rsidR="00000000" w:rsidDel="00000000" w:rsidP="00000000" w:rsidRDefault="00000000" w:rsidRPr="00000000" w14:paraId="000004E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Sign:</w:t>
            </w:r>
          </w:p>
        </w:tc>
        <w:tc>
          <w:tcPr/>
          <w:p w:rsidR="00000000" w:rsidDel="00000000" w:rsidP="00000000" w:rsidRDefault="00000000" w:rsidRPr="00000000" w14:paraId="000004E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ii) Prof. K. Narayanan                 Sign:</w:t>
            </w:r>
          </w:p>
        </w:tc>
      </w:tr>
      <w:tr>
        <w:trPr>
          <w:cantSplit w:val="0"/>
          <w:trHeight w:val="284" w:hRule="atLeast"/>
          <w:tblHeader w:val="0"/>
        </w:trPr>
        <w:tc>
          <w:tcPr/>
          <w:p w:rsidR="00000000" w:rsidDel="00000000" w:rsidP="00000000" w:rsidRDefault="00000000" w:rsidRPr="00000000" w14:paraId="000004E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ab/>
              <w:tab/>
              <w:tab/>
              <w:tab/>
              <w:tab/>
              <w:tab/>
            </w:r>
          </w:p>
        </w:tc>
        <w:tc>
          <w:tcPr/>
          <w:p w:rsidR="00000000" w:rsidDel="00000000" w:rsidP="00000000" w:rsidRDefault="00000000" w:rsidRPr="00000000" w14:paraId="000004E4">
            <w:pPr>
              <w:tabs>
                <w:tab w:val="center" w:leader="none" w:pos="2650"/>
              </w:tabs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iii) Prof. Shilpa Patil</w:t>
              <w:tab/>
              <w:t xml:space="preserve">                 Sign:</w:t>
            </w:r>
          </w:p>
        </w:tc>
      </w:tr>
      <w:tr>
        <w:trPr>
          <w:cantSplit w:val="0"/>
          <w:trHeight w:val="284" w:hRule="atLeast"/>
          <w:tblHeader w:val="0"/>
        </w:trPr>
        <w:tc>
          <w:tcPr/>
          <w:p w:rsidR="00000000" w:rsidDel="00000000" w:rsidP="00000000" w:rsidRDefault="00000000" w:rsidRPr="00000000" w14:paraId="000004E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E6">
            <w:pPr>
              <w:tabs>
                <w:tab w:val="center" w:leader="none" w:pos="2650"/>
              </w:tabs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/>
          <w:p w:rsidR="00000000" w:rsidDel="00000000" w:rsidP="00000000" w:rsidRDefault="00000000" w:rsidRPr="00000000" w14:paraId="000004E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E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/>
          <w:p w:rsidR="00000000" w:rsidDel="00000000" w:rsidP="00000000" w:rsidRDefault="00000000" w:rsidRPr="00000000" w14:paraId="000004E9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Date of Submission:</w:t>
            </w:r>
          </w:p>
        </w:tc>
        <w:tc>
          <w:tcPr/>
          <w:p w:rsidR="00000000" w:rsidDel="00000000" w:rsidP="00000000" w:rsidRDefault="00000000" w:rsidRPr="00000000" w14:paraId="000004EA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Date of Approval:</w:t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4EB">
            <w:pPr>
              <w:ind w:left="4965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4ED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Remarks by PAC (if any)</w:t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4E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4F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F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65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205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925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65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85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525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281E3C"/>
    <w:pPr>
      <w:spacing w:after="200" w:line="276" w:lineRule="auto"/>
    </w:pPr>
    <w:rPr>
      <w:rFonts w:ascii="Calibri" w:cs="Times New Roman" w:eastAsia="Calibri" w:hAnsi="Calibri"/>
      <w:lang w:val="en-US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Default" w:customStyle="1">
    <w:name w:val="Default"/>
    <w:rsid w:val="00281E3C"/>
    <w:pPr>
      <w:autoSpaceDE w:val="0"/>
      <w:autoSpaceDN w:val="0"/>
      <w:adjustRightInd w:val="0"/>
      <w:spacing w:after="0" w:line="240" w:lineRule="auto"/>
    </w:pPr>
    <w:rPr>
      <w:rFonts w:ascii="Times New Roman" w:cs="Times New Roman" w:eastAsia="Calibri" w:hAnsi="Times New Roman"/>
      <w:color w:val="000000"/>
      <w:sz w:val="24"/>
      <w:szCs w:val="24"/>
      <w:lang w:bidi="hi-IN" w:val="en-US"/>
    </w:rPr>
  </w:style>
  <w:style w:type="paragraph" w:styleId="TableParagraph" w:customStyle="1">
    <w:name w:val="Table Paragraph"/>
    <w:basedOn w:val="Normal"/>
    <w:uiPriority w:val="1"/>
    <w:qFormat w:val="1"/>
    <w:rsid w:val="00281E3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34"/>
    <w:qFormat w:val="1"/>
    <w:rsid w:val="00D426A2"/>
    <w:pPr>
      <w:spacing w:after="0" w:line="240" w:lineRule="auto"/>
      <w:ind w:left="720"/>
      <w:contextualSpacing w:val="1"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 w:val="1"/>
    <w:rsid w:val="00D426A2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426A2"/>
    <w:rPr>
      <w:rFonts w:ascii="Calibri" w:cs="Times New Roman" w:eastAsia="Calibri" w:hAnsi="Calibri"/>
      <w:lang w:val="en-US"/>
    </w:rPr>
  </w:style>
  <w:style w:type="paragraph" w:styleId="Footer">
    <w:name w:val="footer"/>
    <w:basedOn w:val="Normal"/>
    <w:link w:val="FooterChar"/>
    <w:uiPriority w:val="99"/>
    <w:unhideWhenUsed w:val="1"/>
    <w:rsid w:val="00D426A2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426A2"/>
    <w:rPr>
      <w:rFonts w:ascii="Calibri" w:cs="Times New Roman" w:eastAsia="Calibri" w:hAnsi="Calibri"/>
      <w:lang w:val="en-US"/>
    </w:rPr>
  </w:style>
  <w:style w:type="paragraph" w:styleId="Normal1" w:customStyle="1">
    <w:name w:val="Normal1"/>
    <w:rsid w:val="00B33652"/>
    <w:pPr>
      <w:spacing w:after="0" w:line="276" w:lineRule="auto"/>
    </w:pPr>
    <w:rPr>
      <w:rFonts w:ascii="Arial" w:cs="Arial" w:eastAsia="Arial" w:hAnsi="Arial"/>
      <w:lang w:eastAsia="en-IN"/>
    </w:rPr>
  </w:style>
  <w:style w:type="paragraph" w:styleId="NormalWeb">
    <w:name w:val="Normal (Web)"/>
    <w:basedOn w:val="Normal"/>
    <w:uiPriority w:val="99"/>
    <w:semiHidden w:val="1"/>
    <w:unhideWhenUsed w:val="1"/>
    <w:rsid w:val="00A0290E"/>
    <w:pPr>
      <w:spacing w:after="100" w:afterAutospacing="1" w:before="100" w:before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O99NsClL7vX3hPdeYDwBq3k0DkA==">AMUW2mXEIgFF2F2OTQhjx8QoKZpH+u3QqfdgM6e1N7XnKndu/HpPrGQyBVAGZ1mn7ku9ifEMAzl0sCI5Yd24/7lRMuI1GXAPhOWROqLuBSN0qAgpPE5nxnU=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2022-08-09T14:22:00Z</dcterms:created>
  <dc:creator>MTKhanore</dc:creator>
</cp:coreProperties>
</file>